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05" w:rsidRPr="00241F05" w:rsidRDefault="00241F05" w:rsidP="00D27A12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《北京工业职业技术学</w:t>
      </w:r>
      <w:r w:rsidR="00984EFB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 w:rsidR="00D27A12"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A22768" w:rsidRDefault="00241F05" w:rsidP="00A22768">
      <w:pPr>
        <w:ind w:firstLineChars="1300" w:firstLine="4176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0828AB" w:rsidRPr="00A22768" w:rsidRDefault="000828AB" w:rsidP="00A22768">
      <w:pPr>
        <w:rPr>
          <w:b/>
          <w:sz w:val="32"/>
          <w:szCs w:val="32"/>
        </w:rPr>
      </w:pPr>
      <w:r w:rsidRPr="000828AB">
        <w:rPr>
          <w:rFonts w:ascii="黑体" w:eastAsia="黑体" w:hAnsi="黑体" w:cs="宋体" w:hint="eastAsia"/>
          <w:b/>
          <w:kern w:val="0"/>
          <w:sz w:val="32"/>
          <w:szCs w:val="32"/>
        </w:rPr>
        <w:t>DQ 党群</w:t>
      </w:r>
      <w:r w:rsidR="00254CFF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</w:t>
      </w:r>
    </w:p>
    <w:p w:rsidR="002B11D3" w:rsidRPr="009F6ED5" w:rsidRDefault="009F6ED5" w:rsidP="009F6ED5">
      <w:pPr>
        <w:spacing w:beforeLines="50" w:before="156" w:afterLines="50" w:after="156" w:line="360" w:lineRule="auto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</w:t>
      </w:r>
      <w:r w:rsidR="002B11D3" w:rsidRPr="009F6ED5">
        <w:rPr>
          <w:rFonts w:ascii="宋体" w:hAnsi="宋体" w:cs="宋体" w:hint="eastAsia"/>
          <w:b/>
          <w:kern w:val="0"/>
          <w:sz w:val="24"/>
        </w:rPr>
        <w:t>DQ11 党务综合</w:t>
      </w:r>
    </w:p>
    <w:p w:rsidR="009F6ED5" w:rsidRPr="009F6ED5" w:rsidRDefault="002B11D3" w:rsidP="00D9412A">
      <w:pPr>
        <w:pStyle w:val="a5"/>
        <w:numPr>
          <w:ilvl w:val="3"/>
          <w:numId w:val="52"/>
        </w:numPr>
        <w:spacing w:beforeLines="50" w:before="156" w:afterLines="50" w:after="156"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F6ED5">
        <w:rPr>
          <w:rFonts w:ascii="宋体" w:hAnsi="宋体" w:cs="宋体" w:hint="eastAsia"/>
          <w:kern w:val="0"/>
          <w:sz w:val="24"/>
        </w:rPr>
        <w:t>上级党组织有关党的建设的文件（针对</w:t>
      </w:r>
      <w:r w:rsidR="00010688" w:rsidRPr="009F6ED5">
        <w:rPr>
          <w:rFonts w:ascii="宋体" w:hAnsi="宋体" w:cs="宋体" w:hint="eastAsia"/>
          <w:kern w:val="0"/>
          <w:sz w:val="24"/>
        </w:rPr>
        <w:t>本校</w:t>
      </w:r>
      <w:r w:rsidRPr="009F6ED5">
        <w:rPr>
          <w:rFonts w:ascii="宋体" w:hAnsi="宋体" w:cs="宋体" w:hint="eastAsia"/>
          <w:kern w:val="0"/>
          <w:sz w:val="24"/>
        </w:rPr>
        <w:t>的）  永久</w:t>
      </w:r>
    </w:p>
    <w:p w:rsidR="009F6ED5" w:rsidRPr="009F6ED5" w:rsidRDefault="009F6ED5" w:rsidP="00D9412A">
      <w:pPr>
        <w:pStyle w:val="a5"/>
        <w:numPr>
          <w:ilvl w:val="3"/>
          <w:numId w:val="52"/>
        </w:numPr>
        <w:spacing w:beforeLines="50" w:before="156" w:afterLines="50" w:after="156" w:line="360" w:lineRule="auto"/>
        <w:ind w:firstLineChars="0"/>
        <w:jc w:val="left"/>
        <w:outlineLvl w:val="0"/>
        <w:rPr>
          <w:rFonts w:ascii="宋体" w:hAnsi="宋体" w:cs="宋体" w:hint="eastAsia"/>
          <w:kern w:val="0"/>
          <w:sz w:val="24"/>
        </w:rPr>
      </w:pPr>
      <w:r w:rsidRPr="009F6ED5">
        <w:rPr>
          <w:rFonts w:ascii="宋体" w:hAnsi="宋体" w:cs="宋体" w:hint="eastAsia"/>
          <w:kern w:val="0"/>
          <w:sz w:val="24"/>
        </w:rPr>
        <w:t xml:space="preserve">上级党组织有关党的建设的文件（需要贯彻执行的）  30年 </w:t>
      </w:r>
    </w:p>
    <w:p w:rsidR="009F6ED5" w:rsidRPr="009F6ED5" w:rsidRDefault="009F6ED5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F6ED5">
        <w:rPr>
          <w:rFonts w:ascii="宋体" w:hAnsi="宋体" w:cs="宋体" w:hint="eastAsia"/>
          <w:kern w:val="0"/>
          <w:sz w:val="24"/>
        </w:rPr>
        <w:t>校党委会、党委扩大会、党政联席会、党委中心组会议、党总支、党支部会议记录、纪要、决议及会议讨论的文件及照片、录音、录像。  永久</w:t>
      </w:r>
    </w:p>
    <w:p w:rsidR="009F6ED5" w:rsidRPr="0094778D" w:rsidRDefault="009F6ED5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>5党委工作计划、报告、总结。  永久</w:t>
      </w:r>
    </w:p>
    <w:p w:rsidR="002B11D3" w:rsidRPr="0094778D" w:rsidRDefault="002B11D3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>以党委名义召开的工作会议材料。  永久</w:t>
      </w:r>
    </w:p>
    <w:p w:rsidR="002B11D3" w:rsidRPr="0094778D" w:rsidRDefault="002B11D3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>学</w:t>
      </w:r>
      <w:r w:rsidR="00954758" w:rsidRPr="0094778D">
        <w:rPr>
          <w:rFonts w:ascii="宋体" w:hAnsi="宋体" w:cs="宋体" w:hint="eastAsia"/>
          <w:kern w:val="0"/>
          <w:sz w:val="24"/>
        </w:rPr>
        <w:t>校</w:t>
      </w:r>
      <w:r w:rsidRPr="0094778D">
        <w:rPr>
          <w:rFonts w:ascii="宋体" w:hAnsi="宋体" w:cs="宋体" w:hint="eastAsia"/>
          <w:kern w:val="0"/>
          <w:sz w:val="24"/>
        </w:rPr>
        <w:t>党政领导同志在</w:t>
      </w:r>
      <w:r w:rsidR="00954758" w:rsidRPr="0094778D">
        <w:rPr>
          <w:rFonts w:ascii="宋体" w:hAnsi="宋体" w:cs="宋体" w:hint="eastAsia"/>
          <w:kern w:val="0"/>
          <w:sz w:val="24"/>
        </w:rPr>
        <w:t>校</w:t>
      </w:r>
      <w:r w:rsidRPr="0094778D">
        <w:rPr>
          <w:rFonts w:ascii="宋体" w:hAnsi="宋体" w:cs="宋体" w:hint="eastAsia"/>
          <w:kern w:val="0"/>
          <w:sz w:val="24"/>
        </w:rPr>
        <w:t>内的重要讲话稿和参加上级召开会议的发言稿及讲话  永久</w:t>
      </w:r>
    </w:p>
    <w:p w:rsidR="002B11D3" w:rsidRPr="0094778D" w:rsidRDefault="00954758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>校</w:t>
      </w:r>
      <w:r w:rsidR="002B11D3" w:rsidRPr="0094778D">
        <w:rPr>
          <w:rFonts w:ascii="宋体" w:hAnsi="宋体" w:cs="宋体" w:hint="eastAsia"/>
          <w:kern w:val="0"/>
          <w:sz w:val="24"/>
        </w:rPr>
        <w:t>党委和上级党委调研、检查、巡视学</w:t>
      </w:r>
      <w:r w:rsidRPr="0094778D">
        <w:rPr>
          <w:rFonts w:ascii="宋体" w:hAnsi="宋体" w:cs="宋体" w:hint="eastAsia"/>
          <w:kern w:val="0"/>
          <w:sz w:val="24"/>
        </w:rPr>
        <w:t>校</w:t>
      </w:r>
      <w:r w:rsidR="002B11D3" w:rsidRPr="0094778D">
        <w:rPr>
          <w:rFonts w:ascii="宋体" w:hAnsi="宋体" w:cs="宋体" w:hint="eastAsia"/>
          <w:kern w:val="0"/>
          <w:sz w:val="24"/>
        </w:rPr>
        <w:t>工作形成的文件材料及照片、录音、录像。 永久</w:t>
      </w:r>
    </w:p>
    <w:p w:rsidR="002B11D3" w:rsidRPr="0094778D" w:rsidRDefault="002B11D3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>党委大事记   永久</w:t>
      </w:r>
    </w:p>
    <w:p w:rsidR="002B11D3" w:rsidRPr="0094778D" w:rsidRDefault="002B11D3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>党群系统启用印章的文件和印模、废旧印章  永久</w:t>
      </w:r>
    </w:p>
    <w:p w:rsidR="002B11D3" w:rsidRDefault="002B11D3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>党群系统重要统计材料   永久</w:t>
      </w:r>
    </w:p>
    <w:p w:rsidR="004F7736" w:rsidRPr="004F7736" w:rsidRDefault="004F7736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 w:hint="eastAsia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>党委工作简报  30年</w:t>
      </w:r>
    </w:p>
    <w:p w:rsidR="002B11D3" w:rsidRPr="0094778D" w:rsidRDefault="002B11D3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>党委保密、秘书工作的有关材料   30年</w:t>
      </w:r>
    </w:p>
    <w:p w:rsidR="002B11D3" w:rsidRPr="0094778D" w:rsidRDefault="002B11D3" w:rsidP="00D9412A">
      <w:pPr>
        <w:pStyle w:val="a5"/>
        <w:numPr>
          <w:ilvl w:val="3"/>
          <w:numId w:val="5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94778D">
        <w:rPr>
          <w:rFonts w:ascii="宋体" w:hAnsi="宋体" w:cs="宋体" w:hint="eastAsia"/>
          <w:kern w:val="0"/>
          <w:sz w:val="24"/>
        </w:rPr>
        <w:t xml:space="preserve">重要的群众来信、来访及处理意见   </w:t>
      </w:r>
      <w:r w:rsidR="004F7736">
        <w:rPr>
          <w:rFonts w:ascii="宋体" w:hAnsi="宋体" w:cs="宋体" w:hint="eastAsia"/>
          <w:kern w:val="0"/>
          <w:sz w:val="24"/>
        </w:rPr>
        <w:t>1</w:t>
      </w:r>
      <w:r w:rsidRPr="0094778D">
        <w:rPr>
          <w:rFonts w:ascii="宋体" w:hAnsi="宋体" w:cs="宋体" w:hint="eastAsia"/>
          <w:kern w:val="0"/>
          <w:sz w:val="24"/>
        </w:rPr>
        <w:t>0年</w:t>
      </w:r>
    </w:p>
    <w:p w:rsidR="00746FF4" w:rsidRPr="0082768E" w:rsidRDefault="00746FF4" w:rsidP="009A0684">
      <w:p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</w:t>
      </w:r>
    </w:p>
    <w:p w:rsidR="009F6ED5" w:rsidRDefault="009F6ED5" w:rsidP="00026819">
      <w:pPr>
        <w:ind w:firstLineChars="250" w:firstLine="803"/>
        <w:rPr>
          <w:b/>
          <w:sz w:val="32"/>
          <w:szCs w:val="32"/>
        </w:rPr>
      </w:pPr>
    </w:p>
    <w:p w:rsidR="002B11D3" w:rsidRPr="00BF552E" w:rsidRDefault="00EA79BB" w:rsidP="00EA79B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 w:rsidR="00BF552E" w:rsidRPr="00BF552E">
        <w:rPr>
          <w:rFonts w:hint="eastAsia"/>
          <w:b/>
          <w:sz w:val="32"/>
          <w:szCs w:val="32"/>
        </w:rPr>
        <w:t>注</w:t>
      </w:r>
      <w:r w:rsidR="00BF552E" w:rsidRPr="00BF552E">
        <w:rPr>
          <w:b/>
          <w:sz w:val="32"/>
          <w:szCs w:val="32"/>
        </w:rPr>
        <w:t>：</w:t>
      </w:r>
      <w:r w:rsidR="00BF552E" w:rsidRPr="00BF552E">
        <w:rPr>
          <w:rFonts w:hint="eastAsia"/>
          <w:b/>
          <w:sz w:val="32"/>
          <w:szCs w:val="32"/>
        </w:rPr>
        <w:t>DQ11</w:t>
      </w:r>
      <w:r w:rsidR="00BF552E" w:rsidRPr="00BF552E">
        <w:rPr>
          <w:b/>
          <w:sz w:val="32"/>
          <w:szCs w:val="32"/>
        </w:rPr>
        <w:t>—1</w:t>
      </w:r>
      <w:r w:rsidR="00DE7D18">
        <w:rPr>
          <w:rFonts w:hint="eastAsia"/>
          <w:b/>
          <w:sz w:val="32"/>
          <w:szCs w:val="32"/>
        </w:rPr>
        <w:t>~</w:t>
      </w:r>
      <w:r w:rsidR="00BF552E" w:rsidRPr="00BF552E">
        <w:rPr>
          <w:b/>
          <w:sz w:val="32"/>
          <w:szCs w:val="32"/>
        </w:rPr>
        <w:t>1</w:t>
      </w:r>
      <w:r w:rsidR="00DE7D18">
        <w:rPr>
          <w:rFonts w:hint="eastAsia"/>
          <w:b/>
          <w:sz w:val="32"/>
          <w:szCs w:val="32"/>
        </w:rPr>
        <w:t>3</w:t>
      </w:r>
      <w:r w:rsidR="00C16748">
        <w:rPr>
          <w:rFonts w:hint="eastAsia"/>
          <w:b/>
          <w:sz w:val="32"/>
          <w:szCs w:val="32"/>
        </w:rPr>
        <w:t>征求</w:t>
      </w:r>
      <w:r w:rsidR="00BF552E" w:rsidRPr="00BF552E">
        <w:rPr>
          <w:rFonts w:hint="eastAsia"/>
          <w:b/>
          <w:sz w:val="32"/>
          <w:szCs w:val="32"/>
        </w:rPr>
        <w:t>党政办公室</w:t>
      </w:r>
      <w:r w:rsidR="00026819">
        <w:rPr>
          <w:rFonts w:hint="eastAsia"/>
          <w:b/>
          <w:sz w:val="32"/>
          <w:szCs w:val="32"/>
        </w:rPr>
        <w:t>意见</w:t>
      </w:r>
      <w:r w:rsidR="00FC221C">
        <w:rPr>
          <w:b/>
          <w:sz w:val="32"/>
          <w:szCs w:val="32"/>
        </w:rPr>
        <w:t>。</w:t>
      </w:r>
    </w:p>
    <w:p w:rsidR="000828AB" w:rsidRDefault="000828AB" w:rsidP="000828AB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9F6ED5" w:rsidRPr="0062526B" w:rsidRDefault="009F6ED5" w:rsidP="000828AB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9F6ED5" w:rsidRPr="00241F05" w:rsidRDefault="009F6ED5" w:rsidP="009F6ED5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 w:rsidR="00984EFB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9F6ED5" w:rsidRDefault="009F6ED5" w:rsidP="009F6ED5">
      <w:pPr>
        <w:ind w:firstLineChars="1300" w:firstLine="4176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DE7D18" w:rsidRPr="00A22768" w:rsidRDefault="00DE7D18" w:rsidP="00DE7D18">
      <w:pPr>
        <w:rPr>
          <w:b/>
          <w:sz w:val="32"/>
          <w:szCs w:val="32"/>
        </w:rPr>
      </w:pPr>
      <w:r w:rsidRPr="000828AB">
        <w:rPr>
          <w:rFonts w:ascii="黑体" w:eastAsia="黑体" w:hAnsi="黑体" w:cs="宋体" w:hint="eastAsia"/>
          <w:b/>
          <w:kern w:val="0"/>
          <w:sz w:val="32"/>
          <w:szCs w:val="32"/>
        </w:rPr>
        <w:t>DQ 党群</w:t>
      </w:r>
      <w:r w:rsidR="00254CFF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</w:t>
      </w:r>
    </w:p>
    <w:p w:rsidR="000828AB" w:rsidRPr="0082768E" w:rsidRDefault="000828AB" w:rsidP="000828AB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DQ12</w:t>
      </w:r>
      <w:r w:rsidR="009908A0">
        <w:rPr>
          <w:rFonts w:ascii="宋体" w:hAnsi="宋体" w:cs="宋体" w:hint="eastAsia"/>
          <w:b/>
          <w:kern w:val="0"/>
          <w:sz w:val="24"/>
        </w:rPr>
        <w:t xml:space="preserve">   </w:t>
      </w:r>
      <w:r w:rsidRPr="0082768E">
        <w:rPr>
          <w:rFonts w:ascii="宋体" w:hAnsi="宋体" w:cs="宋体" w:hint="eastAsia"/>
          <w:b/>
          <w:kern w:val="0"/>
          <w:sz w:val="24"/>
        </w:rPr>
        <w:t>纪检、监察</w:t>
      </w:r>
    </w:p>
    <w:p w:rsidR="000828AB" w:rsidRPr="0082768E" w:rsidRDefault="009908A0" w:rsidP="009908A0">
      <w:p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1.</w:t>
      </w:r>
      <w:r w:rsidR="00981A5B">
        <w:rPr>
          <w:rFonts w:ascii="宋体" w:hAnsi="宋体" w:cs="宋体" w:hint="eastAsia"/>
          <w:kern w:val="0"/>
          <w:sz w:val="24"/>
        </w:rPr>
        <w:t xml:space="preserve"> </w:t>
      </w:r>
      <w:r w:rsidR="000828AB" w:rsidRPr="0082768E">
        <w:rPr>
          <w:rFonts w:ascii="宋体" w:hAnsi="宋体" w:cs="宋体" w:hint="eastAsia"/>
          <w:kern w:val="0"/>
          <w:sz w:val="24"/>
        </w:rPr>
        <w:t xml:space="preserve">上级纪委关于纪检工作的文件  </w:t>
      </w:r>
      <w:r w:rsidR="000828AB">
        <w:rPr>
          <w:rFonts w:ascii="宋体" w:hAnsi="宋体" w:cs="宋体" w:hint="eastAsia"/>
          <w:kern w:val="0"/>
          <w:sz w:val="24"/>
        </w:rPr>
        <w:t>30年</w:t>
      </w:r>
    </w:p>
    <w:p w:rsidR="00DE7D18" w:rsidRPr="009908A0" w:rsidRDefault="009908A0" w:rsidP="009908A0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2.</w:t>
      </w:r>
      <w:r w:rsidR="00981A5B">
        <w:rPr>
          <w:rFonts w:ascii="宋体" w:hAnsi="宋体" w:hint="eastAsia"/>
          <w:sz w:val="24"/>
        </w:rPr>
        <w:t xml:space="preserve"> </w:t>
      </w:r>
      <w:r w:rsidR="000828AB" w:rsidRPr="009908A0">
        <w:rPr>
          <w:rFonts w:ascii="宋体" w:hAnsi="宋体" w:hint="eastAsia"/>
          <w:sz w:val="24"/>
        </w:rPr>
        <w:t>本校纪委工作</w:t>
      </w:r>
      <w:r w:rsidR="00DE7D18" w:rsidRPr="009908A0">
        <w:rPr>
          <w:rFonts w:ascii="宋体" w:hAnsi="宋体" w:hint="eastAsia"/>
          <w:sz w:val="24"/>
        </w:rPr>
        <w:t>重要的规章制度  永久</w:t>
      </w:r>
    </w:p>
    <w:p w:rsidR="000828AB" w:rsidRPr="009908A0" w:rsidRDefault="009908A0" w:rsidP="009908A0">
      <w:p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</w:t>
      </w:r>
      <w:r w:rsidR="00981A5B">
        <w:rPr>
          <w:rFonts w:ascii="宋体" w:hAnsi="宋体" w:hint="eastAsia"/>
          <w:sz w:val="24"/>
        </w:rPr>
        <w:t xml:space="preserve"> </w:t>
      </w:r>
      <w:r w:rsidR="00DE7D18" w:rsidRPr="009908A0">
        <w:rPr>
          <w:rFonts w:ascii="宋体" w:hAnsi="宋体" w:hint="eastAsia"/>
          <w:sz w:val="24"/>
        </w:rPr>
        <w:t>本校纪委工作一般的</w:t>
      </w:r>
      <w:r w:rsidR="000828AB" w:rsidRPr="009908A0">
        <w:rPr>
          <w:rFonts w:ascii="宋体" w:hAnsi="宋体" w:hint="eastAsia"/>
          <w:sz w:val="24"/>
        </w:rPr>
        <w:t>规章制度</w:t>
      </w:r>
      <w:r w:rsidR="000828AB" w:rsidRPr="009908A0">
        <w:rPr>
          <w:rFonts w:ascii="宋体" w:hAnsi="宋体" w:hint="eastAsia"/>
          <w:sz w:val="24"/>
        </w:rPr>
        <w:tab/>
        <w:t>30年</w:t>
      </w:r>
    </w:p>
    <w:p w:rsidR="000828AB" w:rsidRPr="0082768E" w:rsidRDefault="009908A0" w:rsidP="009908A0">
      <w:p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3.</w:t>
      </w:r>
      <w:r w:rsidR="00981A5B">
        <w:rPr>
          <w:rFonts w:ascii="宋体" w:hAnsi="宋体" w:cs="宋体" w:hint="eastAsia"/>
          <w:kern w:val="0"/>
          <w:sz w:val="24"/>
        </w:rPr>
        <w:t xml:space="preserve"> </w:t>
      </w:r>
      <w:r w:rsidR="000828AB" w:rsidRPr="0082768E">
        <w:rPr>
          <w:rFonts w:ascii="宋体" w:hAnsi="宋体" w:cs="宋体" w:hint="eastAsia"/>
          <w:kern w:val="0"/>
          <w:sz w:val="24"/>
        </w:rPr>
        <w:t>纪委工作计划、报告、总结、调查及重要统计等文件  永久</w:t>
      </w:r>
    </w:p>
    <w:p w:rsidR="000828AB" w:rsidRPr="0082768E" w:rsidRDefault="009908A0" w:rsidP="009908A0">
      <w:p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4.</w:t>
      </w:r>
      <w:r w:rsidR="00981A5B">
        <w:rPr>
          <w:rFonts w:ascii="宋体" w:hAnsi="宋体" w:cs="宋体" w:hint="eastAsia"/>
          <w:kern w:val="0"/>
          <w:sz w:val="24"/>
        </w:rPr>
        <w:t xml:space="preserve"> </w:t>
      </w:r>
      <w:r w:rsidR="00786A78">
        <w:rPr>
          <w:rFonts w:ascii="宋体" w:hAnsi="宋体" w:cs="宋体" w:hint="eastAsia"/>
          <w:kern w:val="0"/>
          <w:sz w:val="24"/>
        </w:rPr>
        <w:t>本校</w:t>
      </w:r>
      <w:r w:rsidR="000828AB" w:rsidRPr="0082768E">
        <w:rPr>
          <w:rFonts w:ascii="宋体" w:hAnsi="宋体" w:cs="宋体" w:hint="eastAsia"/>
          <w:kern w:val="0"/>
          <w:sz w:val="24"/>
        </w:rPr>
        <w:t xml:space="preserve">纪委会议记录  </w:t>
      </w:r>
      <w:r w:rsidR="000828AB">
        <w:rPr>
          <w:rFonts w:ascii="宋体" w:hAnsi="宋体" w:cs="宋体" w:hint="eastAsia"/>
          <w:kern w:val="0"/>
          <w:sz w:val="24"/>
        </w:rPr>
        <w:t>30年</w:t>
      </w:r>
    </w:p>
    <w:p w:rsidR="000828AB" w:rsidRPr="0082768E" w:rsidRDefault="009908A0" w:rsidP="009908A0">
      <w:pPr>
        <w:spacing w:line="360" w:lineRule="auto"/>
        <w:jc w:val="left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5.</w:t>
      </w:r>
      <w:r w:rsidR="00981A5B">
        <w:rPr>
          <w:rFonts w:ascii="宋体" w:hAnsi="宋体" w:cs="宋体" w:hint="eastAsia"/>
          <w:kern w:val="0"/>
          <w:sz w:val="24"/>
        </w:rPr>
        <w:t xml:space="preserve"> </w:t>
      </w:r>
      <w:r w:rsidR="000828AB" w:rsidRPr="0082768E">
        <w:rPr>
          <w:rFonts w:ascii="宋体" w:hAnsi="宋体" w:cs="宋体" w:hint="eastAsia"/>
          <w:kern w:val="0"/>
          <w:sz w:val="24"/>
        </w:rPr>
        <w:t>党员处分、复查材料  永久</w:t>
      </w:r>
    </w:p>
    <w:p w:rsidR="000828AB" w:rsidRPr="0082768E" w:rsidRDefault="009908A0" w:rsidP="009908A0">
      <w:p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</w:t>
      </w:r>
      <w:r w:rsidR="00981A5B">
        <w:rPr>
          <w:rFonts w:ascii="宋体" w:hAnsi="宋体" w:cs="宋体" w:hint="eastAsia"/>
          <w:kern w:val="0"/>
          <w:sz w:val="24"/>
        </w:rPr>
        <w:t xml:space="preserve"> 6</w:t>
      </w:r>
      <w:r>
        <w:rPr>
          <w:rFonts w:ascii="宋体" w:hAnsi="宋体" w:cs="宋体" w:hint="eastAsia"/>
          <w:kern w:val="0"/>
          <w:sz w:val="24"/>
        </w:rPr>
        <w:t>.</w:t>
      </w:r>
      <w:r w:rsidR="00981A5B">
        <w:rPr>
          <w:rFonts w:ascii="宋体" w:hAnsi="宋体" w:cs="宋体" w:hint="eastAsia"/>
          <w:kern w:val="0"/>
          <w:sz w:val="24"/>
        </w:rPr>
        <w:t xml:space="preserve"> </w:t>
      </w:r>
      <w:r w:rsidR="000828AB" w:rsidRPr="0082768E">
        <w:rPr>
          <w:rFonts w:ascii="宋体" w:hAnsi="宋体" w:cs="宋体" w:hint="eastAsia"/>
          <w:kern w:val="0"/>
          <w:sz w:val="24"/>
        </w:rPr>
        <w:t xml:space="preserve">上级监察机关关于监察工作的文件  </w:t>
      </w:r>
      <w:r w:rsidR="000828AB">
        <w:rPr>
          <w:rFonts w:ascii="宋体" w:hAnsi="宋体" w:cs="宋体" w:hint="eastAsia"/>
          <w:kern w:val="0"/>
          <w:sz w:val="24"/>
        </w:rPr>
        <w:t>30年</w:t>
      </w:r>
    </w:p>
    <w:p w:rsidR="00DE7D18" w:rsidRPr="009908A0" w:rsidRDefault="009908A0" w:rsidP="009908A0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</w:t>
      </w:r>
      <w:r w:rsidR="00981A5B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.</w:t>
      </w:r>
      <w:r w:rsidR="00981A5B">
        <w:rPr>
          <w:rFonts w:ascii="宋体" w:hAnsi="宋体" w:cs="宋体" w:hint="eastAsia"/>
          <w:kern w:val="0"/>
          <w:sz w:val="24"/>
        </w:rPr>
        <w:t xml:space="preserve"> </w:t>
      </w:r>
      <w:r w:rsidR="000828AB" w:rsidRPr="009908A0">
        <w:rPr>
          <w:rFonts w:ascii="宋体" w:hAnsi="宋体" w:cs="宋体" w:hint="eastAsia"/>
          <w:kern w:val="0"/>
          <w:sz w:val="24"/>
        </w:rPr>
        <w:t>本校监察工作方面</w:t>
      </w:r>
      <w:r w:rsidR="00DE7D18" w:rsidRPr="009908A0">
        <w:rPr>
          <w:rFonts w:ascii="宋体" w:hAnsi="宋体" w:hint="eastAsia"/>
          <w:sz w:val="24"/>
        </w:rPr>
        <w:t>重要的规章制度</w:t>
      </w:r>
      <w:r w:rsidRPr="009908A0">
        <w:rPr>
          <w:rFonts w:ascii="宋体" w:hAnsi="宋体" w:hint="eastAsia"/>
          <w:sz w:val="24"/>
        </w:rPr>
        <w:t xml:space="preserve">  </w:t>
      </w:r>
      <w:r w:rsidR="00DE7D18" w:rsidRPr="009908A0">
        <w:rPr>
          <w:rFonts w:ascii="宋体" w:hAnsi="宋体" w:hint="eastAsia"/>
          <w:sz w:val="24"/>
        </w:rPr>
        <w:t>永久</w:t>
      </w:r>
    </w:p>
    <w:p w:rsidR="000828AB" w:rsidRPr="0082768E" w:rsidRDefault="009908A0" w:rsidP="009908A0">
      <w:p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</w:t>
      </w:r>
      <w:r w:rsidR="00981A5B">
        <w:rPr>
          <w:rFonts w:ascii="宋体" w:hAnsi="宋体" w:cs="宋体" w:hint="eastAsia"/>
          <w:kern w:val="0"/>
          <w:sz w:val="24"/>
        </w:rPr>
        <w:t xml:space="preserve"> </w:t>
      </w:r>
      <w:r w:rsidR="00DE7D18">
        <w:rPr>
          <w:rFonts w:ascii="宋体" w:hAnsi="宋体" w:cs="宋体" w:hint="eastAsia"/>
          <w:kern w:val="0"/>
          <w:sz w:val="24"/>
        </w:rPr>
        <w:t>本校</w:t>
      </w:r>
      <w:r w:rsidR="00DE7D18" w:rsidRPr="0082768E">
        <w:rPr>
          <w:rFonts w:ascii="宋体" w:hAnsi="宋体" w:cs="宋体" w:hint="eastAsia"/>
          <w:kern w:val="0"/>
          <w:sz w:val="24"/>
        </w:rPr>
        <w:t>监察工作方面</w:t>
      </w:r>
      <w:r>
        <w:rPr>
          <w:rFonts w:ascii="宋体" w:hAnsi="宋体" w:cs="宋体" w:hint="eastAsia"/>
          <w:kern w:val="0"/>
          <w:sz w:val="24"/>
        </w:rPr>
        <w:t>一般</w:t>
      </w:r>
      <w:r w:rsidR="000828AB" w:rsidRPr="0082768E">
        <w:rPr>
          <w:rFonts w:ascii="宋体" w:hAnsi="宋体" w:cs="宋体" w:hint="eastAsia"/>
          <w:kern w:val="0"/>
          <w:sz w:val="24"/>
        </w:rPr>
        <w:t xml:space="preserve">的规章制度  </w:t>
      </w:r>
      <w:r w:rsidR="000828AB">
        <w:rPr>
          <w:rFonts w:ascii="宋体" w:hAnsi="宋体" w:cs="宋体" w:hint="eastAsia"/>
          <w:kern w:val="0"/>
          <w:sz w:val="24"/>
        </w:rPr>
        <w:t>30年</w:t>
      </w:r>
    </w:p>
    <w:p w:rsidR="000828AB" w:rsidRPr="009908A0" w:rsidRDefault="009908A0" w:rsidP="009908A0">
      <w:p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</w:t>
      </w:r>
      <w:r w:rsidR="00981A5B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.</w:t>
      </w:r>
      <w:r w:rsidR="00981A5B">
        <w:rPr>
          <w:rFonts w:ascii="宋体" w:hAnsi="宋体" w:cs="宋体" w:hint="eastAsia"/>
          <w:kern w:val="0"/>
          <w:sz w:val="24"/>
        </w:rPr>
        <w:t xml:space="preserve"> </w:t>
      </w:r>
      <w:r w:rsidR="000828AB" w:rsidRPr="0082768E">
        <w:rPr>
          <w:rFonts w:ascii="宋体" w:hAnsi="宋体" w:cs="宋体" w:hint="eastAsia"/>
          <w:kern w:val="0"/>
          <w:sz w:val="24"/>
        </w:rPr>
        <w:t xml:space="preserve">监察工作计划、总结、调查报告  </w:t>
      </w:r>
      <w:r w:rsidRPr="009908A0">
        <w:rPr>
          <w:rFonts w:ascii="宋体" w:hAnsi="宋体" w:hint="eastAsia"/>
          <w:sz w:val="24"/>
        </w:rPr>
        <w:t>永久</w:t>
      </w:r>
      <w:r>
        <w:rPr>
          <w:rFonts w:ascii="宋体" w:hAnsi="宋体" w:hint="eastAsia"/>
          <w:sz w:val="24"/>
        </w:rPr>
        <w:t xml:space="preserve">             </w:t>
      </w:r>
      <w:r w:rsidR="000828AB" w:rsidRPr="009908A0">
        <w:rPr>
          <w:rFonts w:ascii="宋体" w:hAnsi="宋体" w:hint="eastAsia"/>
          <w:sz w:val="24"/>
        </w:rPr>
        <w:t xml:space="preserve"> </w:t>
      </w:r>
    </w:p>
    <w:p w:rsidR="000828AB" w:rsidRPr="0082768E" w:rsidRDefault="009908A0" w:rsidP="009908A0">
      <w:p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</w:t>
      </w:r>
      <w:r w:rsidR="00981A5B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.</w:t>
      </w:r>
      <w:r w:rsidR="00981A5B">
        <w:rPr>
          <w:rFonts w:ascii="宋体" w:hAnsi="宋体" w:cs="宋体" w:hint="eastAsia"/>
          <w:kern w:val="0"/>
          <w:sz w:val="24"/>
        </w:rPr>
        <w:t xml:space="preserve"> </w:t>
      </w:r>
      <w:r w:rsidR="000828AB" w:rsidRPr="0082768E">
        <w:rPr>
          <w:rFonts w:ascii="宋体" w:hAnsi="宋体" w:cs="宋体" w:hint="eastAsia"/>
          <w:kern w:val="0"/>
          <w:sz w:val="24"/>
        </w:rPr>
        <w:t xml:space="preserve">检查处理案件有关材料  </w:t>
      </w:r>
      <w:r w:rsidR="000828AB">
        <w:rPr>
          <w:rFonts w:ascii="宋体" w:hAnsi="宋体" w:cs="宋体" w:hint="eastAsia"/>
          <w:kern w:val="0"/>
          <w:sz w:val="24"/>
        </w:rPr>
        <w:t>30年</w:t>
      </w:r>
    </w:p>
    <w:p w:rsidR="000828AB" w:rsidRPr="0082768E" w:rsidRDefault="009908A0" w:rsidP="009908A0">
      <w:p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1</w:t>
      </w:r>
      <w:r w:rsidR="00981A5B">
        <w:rPr>
          <w:rFonts w:ascii="宋体" w:hAnsi="宋体" w:cs="宋体" w:hint="eastAsia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.</w:t>
      </w:r>
      <w:r w:rsidR="000828AB" w:rsidRPr="0082768E">
        <w:rPr>
          <w:rFonts w:ascii="宋体" w:hAnsi="宋体" w:cs="宋体" w:hint="eastAsia"/>
          <w:kern w:val="0"/>
          <w:sz w:val="24"/>
        </w:rPr>
        <w:t>群众</w:t>
      </w:r>
      <w:r w:rsidR="00981A5B">
        <w:rPr>
          <w:rFonts w:ascii="宋体" w:hAnsi="宋体" w:cs="宋体" w:hint="eastAsia"/>
          <w:kern w:val="0"/>
          <w:sz w:val="24"/>
        </w:rPr>
        <w:t>举报</w:t>
      </w:r>
      <w:r w:rsidR="000828AB" w:rsidRPr="0082768E">
        <w:rPr>
          <w:rFonts w:ascii="宋体" w:hAnsi="宋体" w:cs="宋体" w:hint="eastAsia"/>
          <w:kern w:val="0"/>
          <w:sz w:val="24"/>
        </w:rPr>
        <w:t>及处理意见</w:t>
      </w:r>
      <w:r w:rsidR="00981A5B">
        <w:rPr>
          <w:rFonts w:ascii="宋体" w:hAnsi="宋体" w:cs="宋体" w:hint="eastAsia"/>
          <w:kern w:val="0"/>
          <w:sz w:val="24"/>
        </w:rPr>
        <w:t>相关</w:t>
      </w:r>
      <w:r w:rsidR="00981A5B" w:rsidRPr="0082768E">
        <w:rPr>
          <w:rFonts w:ascii="宋体" w:hAnsi="宋体" w:cs="宋体" w:hint="eastAsia"/>
          <w:kern w:val="0"/>
          <w:sz w:val="24"/>
        </w:rPr>
        <w:t>材料</w:t>
      </w:r>
      <w:r w:rsidR="000828AB" w:rsidRPr="0082768E">
        <w:rPr>
          <w:rFonts w:ascii="宋体" w:hAnsi="宋体" w:cs="宋体" w:hint="eastAsia"/>
          <w:kern w:val="0"/>
          <w:sz w:val="24"/>
        </w:rPr>
        <w:t xml:space="preserve">  </w:t>
      </w:r>
      <w:r w:rsidR="000828AB">
        <w:rPr>
          <w:rFonts w:ascii="宋体" w:hAnsi="宋体" w:cs="宋体" w:hint="eastAsia"/>
          <w:kern w:val="0"/>
          <w:sz w:val="24"/>
        </w:rPr>
        <w:t>10年</w:t>
      </w:r>
    </w:p>
    <w:p w:rsidR="000828AB" w:rsidRDefault="000828AB" w:rsidP="000828AB"/>
    <w:p w:rsidR="00C028AF" w:rsidRDefault="00C028AF" w:rsidP="000828AB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2B11D3" w:rsidRDefault="00EA79BB" w:rsidP="00EA79BB">
      <w:pPr>
        <w:rPr>
          <w:b/>
          <w:sz w:val="48"/>
          <w:szCs w:val="4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="000828AB" w:rsidRPr="008D4E4A">
        <w:rPr>
          <w:rFonts w:asciiTheme="minorEastAsia" w:hAnsiTheme="minorEastAsia"/>
          <w:b/>
          <w:sz w:val="32"/>
          <w:szCs w:val="32"/>
        </w:rPr>
        <w:t>注：DQ12—1~11征求纪检监察办公室</w:t>
      </w:r>
      <w:r w:rsidR="000828AB">
        <w:rPr>
          <w:rFonts w:asciiTheme="minorEastAsia" w:hAnsiTheme="minorEastAsia" w:hint="eastAsia"/>
          <w:b/>
          <w:sz w:val="32"/>
          <w:szCs w:val="32"/>
        </w:rPr>
        <w:t>意见。</w:t>
      </w:r>
    </w:p>
    <w:p w:rsidR="009A0684" w:rsidRDefault="009A0684" w:rsidP="009A0684">
      <w:pPr>
        <w:ind w:firstLineChars="550" w:firstLine="1767"/>
        <w:rPr>
          <w:b/>
          <w:sz w:val="32"/>
          <w:szCs w:val="32"/>
        </w:rPr>
      </w:pPr>
    </w:p>
    <w:p w:rsidR="009A0684" w:rsidRDefault="009A0684" w:rsidP="009A0684">
      <w:pPr>
        <w:ind w:firstLineChars="550" w:firstLine="1767"/>
        <w:rPr>
          <w:b/>
          <w:sz w:val="32"/>
          <w:szCs w:val="32"/>
        </w:rPr>
      </w:pPr>
    </w:p>
    <w:p w:rsidR="009A0684" w:rsidRPr="00EA79BB" w:rsidRDefault="009A0684" w:rsidP="009A0684">
      <w:pPr>
        <w:ind w:firstLineChars="550" w:firstLine="1767"/>
        <w:rPr>
          <w:b/>
          <w:sz w:val="32"/>
          <w:szCs w:val="32"/>
        </w:rPr>
      </w:pPr>
    </w:p>
    <w:p w:rsidR="009A0684" w:rsidRDefault="009A0684" w:rsidP="009A0684">
      <w:pPr>
        <w:ind w:firstLineChars="550" w:firstLine="1767"/>
        <w:rPr>
          <w:b/>
          <w:sz w:val="32"/>
          <w:szCs w:val="32"/>
        </w:rPr>
      </w:pPr>
    </w:p>
    <w:p w:rsidR="009A0684" w:rsidRDefault="009A0684" w:rsidP="009A0684">
      <w:pPr>
        <w:ind w:firstLineChars="550" w:firstLine="1767"/>
        <w:rPr>
          <w:b/>
          <w:sz w:val="32"/>
          <w:szCs w:val="32"/>
        </w:rPr>
      </w:pPr>
    </w:p>
    <w:p w:rsidR="009A0684" w:rsidRDefault="009A0684" w:rsidP="009A0684">
      <w:pPr>
        <w:ind w:firstLineChars="550" w:firstLine="1767"/>
        <w:rPr>
          <w:b/>
          <w:sz w:val="32"/>
          <w:szCs w:val="32"/>
        </w:rPr>
      </w:pPr>
    </w:p>
    <w:p w:rsidR="009A0684" w:rsidRPr="00241F05" w:rsidRDefault="009A0684" w:rsidP="009A0684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 w:rsidR="00984EFB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9A0684" w:rsidRDefault="009A0684" w:rsidP="009A0684">
      <w:pPr>
        <w:ind w:firstLineChars="1300" w:firstLine="4176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9A0684" w:rsidRPr="00A22768" w:rsidRDefault="009A0684" w:rsidP="009A0684">
      <w:pPr>
        <w:rPr>
          <w:b/>
          <w:sz w:val="32"/>
          <w:szCs w:val="32"/>
        </w:rPr>
      </w:pPr>
      <w:r w:rsidRPr="000828AB">
        <w:rPr>
          <w:rFonts w:ascii="黑体" w:eastAsia="黑体" w:hAnsi="黑体" w:cs="宋体" w:hint="eastAsia"/>
          <w:b/>
          <w:kern w:val="0"/>
          <w:sz w:val="32"/>
          <w:szCs w:val="32"/>
        </w:rPr>
        <w:t>DQ 党群</w:t>
      </w:r>
      <w:r w:rsidR="00254CFF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</w:t>
      </w:r>
    </w:p>
    <w:p w:rsidR="004D7F3B" w:rsidRPr="0082768E" w:rsidRDefault="004D7F3B" w:rsidP="000828AB">
      <w:pPr>
        <w:spacing w:beforeLines="50" w:before="156" w:afterLines="50" w:after="156" w:line="360" w:lineRule="auto"/>
        <w:ind w:firstLineChars="200" w:firstLine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DQ13组织</w:t>
      </w:r>
    </w:p>
    <w:p w:rsidR="004D7F3B" w:rsidRPr="0082768E" w:rsidRDefault="004D7F3B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上级关于组织工作的指示、决定、通知、简报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D7F3B" w:rsidRPr="0082768E" w:rsidRDefault="00010688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4D7F3B" w:rsidRPr="0082768E">
        <w:rPr>
          <w:rFonts w:ascii="宋体" w:hAnsi="宋体" w:cs="宋体" w:hint="eastAsia"/>
          <w:kern w:val="0"/>
          <w:sz w:val="24"/>
        </w:rPr>
        <w:t>组织工作计划、总结、决定、报告、调查材料   永久</w:t>
      </w:r>
    </w:p>
    <w:p w:rsidR="004D7F3B" w:rsidRPr="0082768E" w:rsidRDefault="00010688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4D7F3B" w:rsidRPr="0082768E">
        <w:rPr>
          <w:rFonts w:ascii="宋体" w:hAnsi="宋体" w:cs="宋体" w:hint="eastAsia"/>
          <w:kern w:val="0"/>
          <w:sz w:val="24"/>
        </w:rPr>
        <w:t>组织机构设置、变动的报告及决定、批复、通知  永久</w:t>
      </w:r>
    </w:p>
    <w:p w:rsidR="004D7F3B" w:rsidRPr="0082768E" w:rsidRDefault="004D7F3B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落实政策的有关材料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D7F3B" w:rsidRPr="0082768E" w:rsidRDefault="004D7F3B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副处以上干部任免、调动和离休报告、决定、批复、通知及任免呈报表等  永久</w:t>
      </w:r>
    </w:p>
    <w:p w:rsidR="004D7F3B" w:rsidRPr="0082768E" w:rsidRDefault="004D7F3B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副处长以上干部名册  永久</w:t>
      </w:r>
    </w:p>
    <w:p w:rsidR="004D7F3B" w:rsidRPr="0082768E" w:rsidRDefault="004D7F3B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党员名册、党组织统计年报表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D7F3B" w:rsidRPr="0082768E" w:rsidRDefault="004D7F3B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关于吸收新党员、预备党员转正或取消资格、党员退党的文件材料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D7F3B" w:rsidRPr="0082768E" w:rsidRDefault="004D7F3B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发展新党员、预备党员转正的名册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9A0684" w:rsidRDefault="004D7F3B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党员转接党组织关系材料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9A0684" w:rsidRPr="009A0684" w:rsidRDefault="009A0684" w:rsidP="00D9412A">
      <w:pPr>
        <w:numPr>
          <w:ilvl w:val="0"/>
          <w:numId w:val="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9A0684">
        <w:rPr>
          <w:rFonts w:ascii="宋体" w:hAnsi="宋体" w:cs="宋体" w:hint="eastAsia"/>
          <w:kern w:val="0"/>
          <w:sz w:val="24"/>
        </w:rPr>
        <w:t>学校各党总支、支部材料</w:t>
      </w:r>
    </w:p>
    <w:p w:rsidR="009A0684" w:rsidRPr="0082768E" w:rsidRDefault="009A0684" w:rsidP="00D9412A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各党总支、支部工作计划、总结、重要报告、经验介绍、调查材料、会议记录和统计表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9A0684" w:rsidRPr="0082768E" w:rsidRDefault="009A0684" w:rsidP="00D9412A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各党总支、支部党建工作及有关材料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9A0684" w:rsidRPr="0082768E" w:rsidRDefault="009A0684" w:rsidP="00D9412A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各党总支、支部人员奖励及有关材料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9A0684" w:rsidRPr="0082768E" w:rsidRDefault="009A0684" w:rsidP="00D9412A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各党总支、支部改选报告、审批材料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9A0684" w:rsidRDefault="009A0684" w:rsidP="00D9412A"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各党总支、支部委员名册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9A0684" w:rsidRPr="003A22E6" w:rsidRDefault="009A0684" w:rsidP="009A0684">
      <w:pPr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12  校</w:t>
      </w:r>
      <w:r w:rsidRPr="00C16748">
        <w:rPr>
          <w:rFonts w:ascii="宋体" w:hAnsi="宋体" w:cs="宋体" w:hint="eastAsia"/>
          <w:kern w:val="0"/>
          <w:sz w:val="24"/>
        </w:rPr>
        <w:t>党代会文件材料</w:t>
      </w:r>
    </w:p>
    <w:p w:rsidR="009A0684" w:rsidRPr="0082768E" w:rsidRDefault="009A0684" w:rsidP="00D9412A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大会计划、通知、工作报告、议程、决议、总结、记录、发言稿、领导讲话稿、照片、录音录像，大会主席团、秘书长和代表及列席名单，候选人登记表和情况介绍、大会选举办法、选举结果和上级批复等。  永久</w:t>
      </w:r>
    </w:p>
    <w:p w:rsidR="009A0684" w:rsidRPr="0082768E" w:rsidRDefault="009A0684" w:rsidP="00D9412A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提案及办理情况、会议简报、会议情况、反映记录、小组会议记录等</w:t>
      </w:r>
      <w:r w:rsidRPr="0082768E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9A0684" w:rsidRPr="0082768E" w:rsidRDefault="009A0684" w:rsidP="00D9412A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参考文件、工作人员名单、工作证、代表证、</w:t>
      </w:r>
      <w:proofErr w:type="gramStart"/>
      <w:r w:rsidRPr="0082768E">
        <w:rPr>
          <w:rFonts w:ascii="宋体" w:hAnsi="宋体" w:cs="宋体" w:hint="eastAsia"/>
          <w:kern w:val="0"/>
          <w:sz w:val="24"/>
        </w:rPr>
        <w:t>列席证</w:t>
      </w:r>
      <w:proofErr w:type="gramEnd"/>
      <w:r w:rsidRPr="0082768E">
        <w:rPr>
          <w:rFonts w:ascii="宋体" w:hAnsi="宋体" w:cs="宋体" w:hint="eastAsia"/>
          <w:kern w:val="0"/>
          <w:sz w:val="24"/>
        </w:rPr>
        <w:t xml:space="preserve">及选票样式。  </w:t>
      </w:r>
      <w:r>
        <w:rPr>
          <w:rFonts w:ascii="宋体" w:hAnsi="宋体" w:cs="宋体" w:hint="eastAsia"/>
          <w:kern w:val="0"/>
          <w:sz w:val="24"/>
        </w:rPr>
        <w:t>10年</w:t>
      </w:r>
    </w:p>
    <w:p w:rsidR="000828AB" w:rsidRDefault="00B15758" w:rsidP="00B15758">
      <w:pPr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 xml:space="preserve">      </w:t>
      </w:r>
      <w:r w:rsidR="000828AB" w:rsidRPr="00FB6FD7">
        <w:rPr>
          <w:rFonts w:hint="eastAsia"/>
          <w:b/>
          <w:sz w:val="32"/>
          <w:szCs w:val="32"/>
        </w:rPr>
        <w:t>注</w:t>
      </w:r>
      <w:r w:rsidR="000828AB" w:rsidRPr="00FB6FD7">
        <w:rPr>
          <w:b/>
          <w:sz w:val="32"/>
          <w:szCs w:val="32"/>
        </w:rPr>
        <w:t>：</w:t>
      </w:r>
      <w:r w:rsidR="000828AB" w:rsidRPr="007D6DF0">
        <w:rPr>
          <w:rFonts w:asciiTheme="majorEastAsia" w:eastAsiaTheme="majorEastAsia" w:hAnsiTheme="majorEastAsia" w:hint="eastAsia"/>
          <w:b/>
          <w:sz w:val="32"/>
          <w:szCs w:val="32"/>
        </w:rPr>
        <w:t>DQ13</w:t>
      </w:r>
      <w:r w:rsidR="000828AB" w:rsidRPr="007D6DF0">
        <w:rPr>
          <w:rFonts w:asciiTheme="majorEastAsia" w:eastAsiaTheme="majorEastAsia" w:hAnsiTheme="majorEastAsia"/>
          <w:b/>
          <w:sz w:val="32"/>
          <w:szCs w:val="32"/>
        </w:rPr>
        <w:t>—</w:t>
      </w:r>
      <w:r w:rsidR="000828AB" w:rsidRPr="007D6DF0">
        <w:rPr>
          <w:rFonts w:asciiTheme="majorEastAsia" w:eastAsiaTheme="majorEastAsia" w:hAnsiTheme="majorEastAsia" w:hint="eastAsia"/>
          <w:b/>
          <w:sz w:val="32"/>
          <w:szCs w:val="32"/>
        </w:rPr>
        <w:t>1~</w:t>
      </w:r>
      <w:r w:rsidR="000828AB" w:rsidRPr="007D6DF0">
        <w:rPr>
          <w:rFonts w:asciiTheme="majorEastAsia" w:eastAsiaTheme="majorEastAsia" w:hAnsiTheme="majorEastAsia"/>
          <w:b/>
          <w:sz w:val="32"/>
          <w:szCs w:val="32"/>
        </w:rPr>
        <w:t>1</w:t>
      </w:r>
      <w:r w:rsidR="0062526B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0828AB" w:rsidRPr="007D6DF0">
        <w:rPr>
          <w:rFonts w:asciiTheme="majorEastAsia" w:eastAsiaTheme="majorEastAsia" w:hAnsiTheme="majorEastAsia" w:hint="eastAsia"/>
          <w:b/>
          <w:sz w:val="32"/>
          <w:szCs w:val="32"/>
        </w:rPr>
        <w:t>征求党委</w:t>
      </w:r>
      <w:r w:rsidR="000828AB" w:rsidRPr="007D6DF0">
        <w:rPr>
          <w:rFonts w:asciiTheme="majorEastAsia" w:eastAsiaTheme="majorEastAsia" w:hAnsiTheme="majorEastAsia"/>
          <w:b/>
          <w:sz w:val="32"/>
          <w:szCs w:val="32"/>
        </w:rPr>
        <w:t>组织部意见</w:t>
      </w:r>
      <w:r w:rsidR="000828AB" w:rsidRPr="00FB6FD7">
        <w:rPr>
          <w:b/>
          <w:sz w:val="32"/>
          <w:szCs w:val="32"/>
        </w:rPr>
        <w:t>。</w:t>
      </w:r>
    </w:p>
    <w:p w:rsidR="002057AE" w:rsidRPr="00241F05" w:rsidRDefault="002057AE" w:rsidP="002057AE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 w:rsidR="00984EFB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2057AE" w:rsidRDefault="002057AE" w:rsidP="002057AE">
      <w:pPr>
        <w:ind w:firstLineChars="1300" w:firstLine="4176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2057AE" w:rsidRPr="00A22768" w:rsidRDefault="002057AE" w:rsidP="002057AE">
      <w:pPr>
        <w:rPr>
          <w:b/>
          <w:sz w:val="32"/>
          <w:szCs w:val="32"/>
        </w:rPr>
      </w:pPr>
      <w:r w:rsidRPr="000828AB">
        <w:rPr>
          <w:rFonts w:ascii="黑体" w:eastAsia="黑体" w:hAnsi="黑体" w:cs="宋体" w:hint="eastAsia"/>
          <w:b/>
          <w:kern w:val="0"/>
          <w:sz w:val="32"/>
          <w:szCs w:val="32"/>
        </w:rPr>
        <w:t>DQ 党群</w:t>
      </w:r>
      <w:r w:rsidR="00254CFF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</w:t>
      </w:r>
    </w:p>
    <w:p w:rsidR="001C61F6" w:rsidRPr="0082768E" w:rsidRDefault="00254CFF" w:rsidP="00254CFF">
      <w:pPr>
        <w:spacing w:beforeLines="50" w:before="156" w:afterLines="50" w:after="156" w:line="360" w:lineRule="auto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 w:rsidR="001C61F6" w:rsidRPr="0082768E">
        <w:rPr>
          <w:rFonts w:ascii="宋体" w:hAnsi="宋体" w:cs="宋体" w:hint="eastAsia"/>
          <w:b/>
          <w:kern w:val="0"/>
          <w:sz w:val="24"/>
        </w:rPr>
        <w:t>DQ14 宣传</w:t>
      </w:r>
    </w:p>
    <w:p w:rsidR="001C61F6" w:rsidRPr="0082768E" w:rsidRDefault="001C61F6" w:rsidP="00D9412A">
      <w:pPr>
        <w:numPr>
          <w:ilvl w:val="0"/>
          <w:numId w:val="5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上级关于宣传工作的文件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1C61F6" w:rsidRPr="0082768E" w:rsidRDefault="001C61F6" w:rsidP="00D9412A">
      <w:pPr>
        <w:numPr>
          <w:ilvl w:val="0"/>
          <w:numId w:val="5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Pr="0082768E">
        <w:rPr>
          <w:rFonts w:ascii="宋体" w:hAnsi="宋体" w:cs="宋体" w:hint="eastAsia"/>
          <w:kern w:val="0"/>
          <w:sz w:val="24"/>
        </w:rPr>
        <w:t>宣传工作计划、决定、报告、</w:t>
      </w:r>
      <w:r w:rsidR="002057AE" w:rsidRPr="0082768E">
        <w:rPr>
          <w:rFonts w:ascii="宋体" w:hAnsi="宋体" w:cs="宋体" w:hint="eastAsia"/>
          <w:kern w:val="0"/>
          <w:sz w:val="24"/>
        </w:rPr>
        <w:t>通</w:t>
      </w:r>
      <w:r w:rsidR="002057AE">
        <w:rPr>
          <w:rFonts w:ascii="宋体" w:hAnsi="宋体" w:cs="宋体" w:hint="eastAsia"/>
          <w:kern w:val="0"/>
          <w:sz w:val="24"/>
        </w:rPr>
        <w:t>告</w:t>
      </w:r>
      <w:r w:rsidR="002057AE" w:rsidRPr="0082768E">
        <w:rPr>
          <w:rFonts w:ascii="宋体" w:hAnsi="宋体" w:cs="宋体" w:hint="eastAsia"/>
          <w:kern w:val="0"/>
          <w:sz w:val="24"/>
        </w:rPr>
        <w:t>和总结</w:t>
      </w:r>
      <w:r w:rsidR="002057AE">
        <w:rPr>
          <w:rFonts w:ascii="宋体" w:hAnsi="宋体" w:cs="宋体" w:hint="eastAsia"/>
          <w:kern w:val="0"/>
          <w:sz w:val="24"/>
        </w:rPr>
        <w:t xml:space="preserve">  </w:t>
      </w:r>
      <w:r w:rsidRPr="0082768E">
        <w:rPr>
          <w:rFonts w:ascii="宋体" w:hAnsi="宋体" w:cs="宋体" w:hint="eastAsia"/>
          <w:kern w:val="0"/>
          <w:sz w:val="24"/>
        </w:rPr>
        <w:t>永久</w:t>
      </w:r>
    </w:p>
    <w:p w:rsidR="001C61F6" w:rsidRPr="0082768E" w:rsidRDefault="001C61F6" w:rsidP="00D9412A">
      <w:pPr>
        <w:numPr>
          <w:ilvl w:val="0"/>
          <w:numId w:val="5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教职工政治思想工作动态及调查材料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1C61F6" w:rsidRPr="0082768E" w:rsidRDefault="001C61F6" w:rsidP="00D9412A">
      <w:pPr>
        <w:numPr>
          <w:ilvl w:val="0"/>
          <w:numId w:val="5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反映</w:t>
      </w:r>
      <w:r>
        <w:rPr>
          <w:rFonts w:ascii="宋体" w:hAnsi="宋体" w:cs="宋体" w:hint="eastAsia"/>
          <w:kern w:val="0"/>
          <w:sz w:val="24"/>
        </w:rPr>
        <w:t>本校</w:t>
      </w:r>
      <w:r w:rsidRPr="0082768E">
        <w:rPr>
          <w:rFonts w:ascii="宋体" w:hAnsi="宋体" w:cs="宋体" w:hint="eastAsia"/>
          <w:kern w:val="0"/>
          <w:sz w:val="24"/>
        </w:rPr>
        <w:t>重大活动的剪报及图表、照片、底片、录像、录音等  永久</w:t>
      </w:r>
    </w:p>
    <w:p w:rsidR="002057AE" w:rsidRDefault="001C61F6" w:rsidP="001C61F6">
      <w:pPr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 xml:space="preserve">   </w:t>
      </w:r>
      <w:r>
        <w:rPr>
          <w:rFonts w:ascii="Arial" w:eastAsia="黑体" w:hAnsi="Arial"/>
          <w:b/>
          <w:bCs/>
          <w:sz w:val="32"/>
          <w:szCs w:val="32"/>
        </w:rPr>
        <w:t xml:space="preserve">  </w:t>
      </w:r>
    </w:p>
    <w:p w:rsidR="001C61F6" w:rsidRPr="008D4E4A" w:rsidRDefault="002057AE" w:rsidP="001C61F6">
      <w:pPr>
        <w:rPr>
          <w:rFonts w:asciiTheme="minorEastAsia" w:hAnsiTheme="minorEastAsia"/>
          <w:b/>
          <w:sz w:val="32"/>
          <w:szCs w:val="32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 xml:space="preserve">   </w:t>
      </w:r>
      <w:r w:rsidR="001C61F6" w:rsidRPr="008D4E4A">
        <w:rPr>
          <w:rFonts w:asciiTheme="minorEastAsia" w:hAnsiTheme="minorEastAsia"/>
          <w:b/>
          <w:sz w:val="32"/>
          <w:szCs w:val="32"/>
        </w:rPr>
        <w:t>注：DQ1</w:t>
      </w:r>
      <w:r w:rsidR="001C61F6">
        <w:rPr>
          <w:rFonts w:asciiTheme="minorEastAsia" w:hAnsiTheme="minorEastAsia"/>
          <w:b/>
          <w:sz w:val="32"/>
          <w:szCs w:val="32"/>
        </w:rPr>
        <w:t>4</w:t>
      </w:r>
      <w:r w:rsidR="001C61F6" w:rsidRPr="008D4E4A">
        <w:rPr>
          <w:rFonts w:asciiTheme="minorEastAsia" w:hAnsiTheme="minorEastAsia"/>
          <w:b/>
          <w:sz w:val="32"/>
          <w:szCs w:val="32"/>
        </w:rPr>
        <w:t>—1~</w:t>
      </w:r>
      <w:r w:rsidR="001C61F6">
        <w:rPr>
          <w:rFonts w:asciiTheme="minorEastAsia" w:hAnsiTheme="minorEastAsia"/>
          <w:b/>
          <w:sz w:val="32"/>
          <w:szCs w:val="32"/>
        </w:rPr>
        <w:t>4</w:t>
      </w:r>
      <w:r w:rsidR="001C61F6" w:rsidRPr="008D4E4A">
        <w:rPr>
          <w:rFonts w:asciiTheme="minorEastAsia" w:hAnsiTheme="minorEastAsia"/>
          <w:b/>
          <w:sz w:val="32"/>
          <w:szCs w:val="32"/>
        </w:rPr>
        <w:t>征求</w:t>
      </w:r>
      <w:r w:rsidR="001C61F6">
        <w:rPr>
          <w:rFonts w:asciiTheme="minorEastAsia" w:hAnsiTheme="minorEastAsia" w:hint="eastAsia"/>
          <w:b/>
          <w:sz w:val="32"/>
          <w:szCs w:val="32"/>
        </w:rPr>
        <w:t>党委宣传部意见。</w:t>
      </w: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057AE" w:rsidRDefault="002057AE" w:rsidP="002057AE">
      <w:pPr>
        <w:ind w:firstLineChars="550" w:firstLine="1767"/>
        <w:rPr>
          <w:b/>
          <w:sz w:val="32"/>
          <w:szCs w:val="32"/>
        </w:rPr>
      </w:pPr>
    </w:p>
    <w:p w:rsidR="00254CFF" w:rsidRDefault="00254CFF" w:rsidP="002057AE">
      <w:pPr>
        <w:ind w:firstLineChars="550" w:firstLine="1767"/>
        <w:rPr>
          <w:b/>
          <w:sz w:val="32"/>
          <w:szCs w:val="32"/>
        </w:rPr>
      </w:pPr>
    </w:p>
    <w:p w:rsidR="002057AE" w:rsidRPr="00241F05" w:rsidRDefault="002057AE" w:rsidP="002057AE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 w:rsidR="00984EFB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2057AE" w:rsidRDefault="002057AE" w:rsidP="002057AE">
      <w:pPr>
        <w:ind w:firstLineChars="1300" w:firstLine="4176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2057AE" w:rsidRPr="00A22768" w:rsidRDefault="002057AE" w:rsidP="002057AE">
      <w:pPr>
        <w:rPr>
          <w:b/>
          <w:sz w:val="32"/>
          <w:szCs w:val="32"/>
        </w:rPr>
      </w:pPr>
      <w:r w:rsidRPr="000828AB">
        <w:rPr>
          <w:rFonts w:ascii="黑体" w:eastAsia="黑体" w:hAnsi="黑体" w:cs="宋体" w:hint="eastAsia"/>
          <w:b/>
          <w:kern w:val="0"/>
          <w:sz w:val="32"/>
          <w:szCs w:val="32"/>
        </w:rPr>
        <w:t>DQ 党群</w:t>
      </w:r>
      <w:r w:rsidR="00254CFF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</w:t>
      </w:r>
    </w:p>
    <w:p w:rsidR="004D7F3B" w:rsidRPr="0082768E" w:rsidRDefault="004D7F3B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DQ15统战</w:t>
      </w:r>
    </w:p>
    <w:p w:rsidR="004D7F3B" w:rsidRPr="0082768E" w:rsidRDefault="004D7F3B" w:rsidP="00D9412A">
      <w:pPr>
        <w:numPr>
          <w:ilvl w:val="0"/>
          <w:numId w:val="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上级关于统战工作的文件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D7F3B" w:rsidRPr="0082768E" w:rsidRDefault="00010688" w:rsidP="00D9412A">
      <w:pPr>
        <w:numPr>
          <w:ilvl w:val="0"/>
          <w:numId w:val="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4D7F3B" w:rsidRPr="0082768E">
        <w:rPr>
          <w:rFonts w:ascii="宋体" w:hAnsi="宋体" w:cs="宋体" w:hint="eastAsia"/>
          <w:kern w:val="0"/>
          <w:sz w:val="24"/>
        </w:rPr>
        <w:t>统战工作计划、</w:t>
      </w:r>
      <w:r w:rsidR="00D77D22" w:rsidRPr="0082768E">
        <w:rPr>
          <w:rFonts w:ascii="宋体" w:hAnsi="宋体" w:cs="宋体" w:hint="eastAsia"/>
          <w:kern w:val="0"/>
          <w:sz w:val="24"/>
        </w:rPr>
        <w:t>总结</w:t>
      </w:r>
      <w:r w:rsidR="00D77D22">
        <w:rPr>
          <w:rFonts w:ascii="宋体" w:hAnsi="宋体" w:cs="宋体" w:hint="eastAsia"/>
          <w:kern w:val="0"/>
          <w:sz w:val="24"/>
        </w:rPr>
        <w:t>、</w:t>
      </w:r>
      <w:r w:rsidR="004D7F3B" w:rsidRPr="0082768E">
        <w:rPr>
          <w:rFonts w:ascii="宋体" w:hAnsi="宋体" w:cs="宋体" w:hint="eastAsia"/>
          <w:kern w:val="0"/>
          <w:sz w:val="24"/>
        </w:rPr>
        <w:t>决定、报告、通</w:t>
      </w:r>
      <w:r w:rsidR="00D77D22">
        <w:rPr>
          <w:rFonts w:ascii="宋体" w:hAnsi="宋体" w:cs="宋体" w:hint="eastAsia"/>
          <w:kern w:val="0"/>
          <w:sz w:val="24"/>
        </w:rPr>
        <w:t>知</w:t>
      </w:r>
      <w:r w:rsidR="004D7F3B" w:rsidRPr="0082768E">
        <w:rPr>
          <w:rFonts w:ascii="宋体" w:hAnsi="宋体" w:cs="宋体" w:hint="eastAsia"/>
          <w:kern w:val="0"/>
          <w:sz w:val="24"/>
        </w:rPr>
        <w:t>和</w:t>
      </w:r>
      <w:r w:rsidR="00D77D22" w:rsidRPr="0082768E">
        <w:rPr>
          <w:rFonts w:ascii="宋体" w:hAnsi="宋体" w:cs="宋体" w:hint="eastAsia"/>
          <w:kern w:val="0"/>
          <w:sz w:val="24"/>
        </w:rPr>
        <w:t>会议记录</w:t>
      </w:r>
      <w:r w:rsidR="004D7F3B" w:rsidRPr="0082768E">
        <w:rPr>
          <w:rFonts w:ascii="宋体" w:hAnsi="宋体" w:cs="宋体" w:hint="eastAsia"/>
          <w:kern w:val="0"/>
          <w:sz w:val="24"/>
        </w:rPr>
        <w:t xml:space="preserve">  永久</w:t>
      </w:r>
    </w:p>
    <w:p w:rsidR="004D7F3B" w:rsidRPr="0082768E" w:rsidRDefault="004D7F3B" w:rsidP="00D9412A">
      <w:pPr>
        <w:numPr>
          <w:ilvl w:val="0"/>
          <w:numId w:val="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统战工作情况调查、典型材料、统计报表  永久</w:t>
      </w:r>
    </w:p>
    <w:p w:rsidR="004D7F3B" w:rsidRPr="0082768E" w:rsidRDefault="00010688" w:rsidP="00D9412A">
      <w:pPr>
        <w:numPr>
          <w:ilvl w:val="0"/>
          <w:numId w:val="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本校</w:t>
      </w:r>
      <w:r w:rsidR="004D7F3B" w:rsidRPr="0082768E">
        <w:rPr>
          <w:rFonts w:ascii="宋体" w:hAnsi="宋体" w:cs="宋体" w:hint="eastAsia"/>
          <w:kern w:val="0"/>
          <w:sz w:val="24"/>
        </w:rPr>
        <w:t>各级</w:t>
      </w:r>
      <w:proofErr w:type="gramEnd"/>
      <w:r w:rsidR="004D7F3B" w:rsidRPr="0082768E">
        <w:rPr>
          <w:rFonts w:ascii="宋体" w:hAnsi="宋体" w:cs="宋体" w:hint="eastAsia"/>
          <w:kern w:val="0"/>
          <w:sz w:val="24"/>
        </w:rPr>
        <w:t>人大代表、政协委员名单（册）级审批材料  永久</w:t>
      </w:r>
    </w:p>
    <w:p w:rsidR="004D7F3B" w:rsidRPr="0082768E" w:rsidRDefault="004D7F3B" w:rsidP="00D9412A">
      <w:pPr>
        <w:numPr>
          <w:ilvl w:val="0"/>
          <w:numId w:val="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各民主党派成员和负责人员名册及有关材料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254CFF" w:rsidRDefault="00254CFF" w:rsidP="00254CFF">
      <w:pPr>
        <w:rPr>
          <w:b/>
          <w:sz w:val="32"/>
          <w:szCs w:val="32"/>
        </w:rPr>
      </w:pPr>
    </w:p>
    <w:p w:rsidR="00EF7B0D" w:rsidRDefault="00254CFF" w:rsidP="00254CFF">
      <w:pPr>
        <w:rPr>
          <w:b/>
          <w:sz w:val="48"/>
          <w:szCs w:val="48"/>
        </w:rPr>
      </w:pPr>
      <w:r>
        <w:rPr>
          <w:rFonts w:hint="eastAsia"/>
          <w:b/>
          <w:sz w:val="32"/>
          <w:szCs w:val="32"/>
        </w:rPr>
        <w:t xml:space="preserve">    </w:t>
      </w:r>
      <w:r w:rsidR="001C61F6">
        <w:rPr>
          <w:rFonts w:hint="eastAsia"/>
          <w:b/>
          <w:sz w:val="32"/>
          <w:szCs w:val="32"/>
        </w:rPr>
        <w:t>注</w:t>
      </w:r>
      <w:r w:rsidR="001C61F6">
        <w:rPr>
          <w:b/>
          <w:sz w:val="32"/>
          <w:szCs w:val="32"/>
        </w:rPr>
        <w:t>：</w:t>
      </w:r>
      <w:r w:rsidR="000828AB" w:rsidRPr="00FB6FD7">
        <w:rPr>
          <w:rFonts w:hint="eastAsia"/>
          <w:b/>
          <w:sz w:val="32"/>
          <w:szCs w:val="32"/>
        </w:rPr>
        <w:t>DQ15</w:t>
      </w:r>
      <w:r w:rsidR="000828AB" w:rsidRPr="00FB6FD7">
        <w:rPr>
          <w:b/>
          <w:sz w:val="32"/>
          <w:szCs w:val="32"/>
        </w:rPr>
        <w:t>—</w:t>
      </w:r>
      <w:r w:rsidR="000828AB" w:rsidRPr="00FB6FD7">
        <w:rPr>
          <w:rFonts w:hint="eastAsia"/>
          <w:b/>
          <w:sz w:val="32"/>
          <w:szCs w:val="32"/>
        </w:rPr>
        <w:t>1~</w:t>
      </w:r>
      <w:r w:rsidR="003063B0">
        <w:rPr>
          <w:rFonts w:hint="eastAsia"/>
          <w:b/>
          <w:sz w:val="32"/>
          <w:szCs w:val="32"/>
        </w:rPr>
        <w:t>5</w:t>
      </w:r>
      <w:r w:rsidR="000828AB" w:rsidRPr="00FB6FD7">
        <w:rPr>
          <w:rFonts w:hint="eastAsia"/>
          <w:b/>
          <w:sz w:val="32"/>
          <w:szCs w:val="32"/>
        </w:rPr>
        <w:t>征求</w:t>
      </w:r>
      <w:r w:rsidR="000828AB">
        <w:rPr>
          <w:rFonts w:hint="eastAsia"/>
          <w:b/>
          <w:sz w:val="32"/>
          <w:szCs w:val="32"/>
        </w:rPr>
        <w:t>党委</w:t>
      </w:r>
      <w:r w:rsidR="001C61F6">
        <w:rPr>
          <w:rFonts w:hint="eastAsia"/>
          <w:b/>
          <w:sz w:val="32"/>
          <w:szCs w:val="32"/>
        </w:rPr>
        <w:t>统战</w:t>
      </w:r>
      <w:r w:rsidR="000828AB" w:rsidRPr="00FB6FD7">
        <w:rPr>
          <w:b/>
          <w:sz w:val="32"/>
          <w:szCs w:val="32"/>
        </w:rPr>
        <w:t>部意见。</w:t>
      </w: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rFonts w:hint="eastAsia"/>
          <w:b/>
          <w:sz w:val="32"/>
          <w:szCs w:val="32"/>
        </w:rPr>
      </w:pPr>
    </w:p>
    <w:p w:rsidR="003063B0" w:rsidRDefault="003063B0" w:rsidP="00254CFF">
      <w:pPr>
        <w:ind w:firstLineChars="550" w:firstLine="1767"/>
        <w:rPr>
          <w:b/>
          <w:sz w:val="32"/>
          <w:szCs w:val="32"/>
        </w:rPr>
      </w:pPr>
    </w:p>
    <w:p w:rsidR="00254CFF" w:rsidRPr="00241F05" w:rsidRDefault="00254CFF" w:rsidP="00254CFF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 w:rsidR="00984EFB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254CFF" w:rsidRDefault="00254CFF" w:rsidP="00254CFF">
      <w:pPr>
        <w:ind w:firstLineChars="1300" w:firstLine="4176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254CFF" w:rsidRPr="00A22768" w:rsidRDefault="00254CFF" w:rsidP="00254CFF">
      <w:pPr>
        <w:rPr>
          <w:b/>
          <w:sz w:val="32"/>
          <w:szCs w:val="32"/>
        </w:rPr>
      </w:pPr>
      <w:r w:rsidRPr="000828AB">
        <w:rPr>
          <w:rFonts w:ascii="黑体" w:eastAsia="黑体" w:hAnsi="黑体" w:cs="宋体" w:hint="eastAsia"/>
          <w:b/>
          <w:kern w:val="0"/>
          <w:sz w:val="32"/>
          <w:szCs w:val="32"/>
        </w:rPr>
        <w:t>DQ 党群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</w:t>
      </w:r>
    </w:p>
    <w:p w:rsidR="001F3089" w:rsidRPr="0082768E" w:rsidRDefault="001F3089" w:rsidP="00FF2039">
      <w:pPr>
        <w:spacing w:beforeLines="50" w:before="156" w:afterLines="50" w:after="156" w:line="360" w:lineRule="auto"/>
        <w:ind w:firstLineChars="200" w:firstLine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DQ16工会(教工运动会材料入此)</w:t>
      </w:r>
    </w:p>
    <w:p w:rsidR="001F3089" w:rsidRPr="0082768E" w:rsidRDefault="001F3089" w:rsidP="00D9412A">
      <w:pPr>
        <w:numPr>
          <w:ilvl w:val="0"/>
          <w:numId w:val="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上级有关工会工作的文件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1F3089" w:rsidRPr="0082768E" w:rsidRDefault="001F3089" w:rsidP="00D9412A">
      <w:pPr>
        <w:numPr>
          <w:ilvl w:val="0"/>
          <w:numId w:val="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工会工作计划、报告、决定、重要通知、总结、统计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1F3089" w:rsidRPr="0082768E" w:rsidRDefault="001F3089" w:rsidP="00D9412A">
      <w:pPr>
        <w:numPr>
          <w:ilvl w:val="0"/>
          <w:numId w:val="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工会干部任免情况、工会干部名册  永久</w:t>
      </w:r>
    </w:p>
    <w:p w:rsidR="001F3089" w:rsidRPr="0082768E" w:rsidRDefault="001F3089" w:rsidP="00D9412A">
      <w:pPr>
        <w:numPr>
          <w:ilvl w:val="0"/>
          <w:numId w:val="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工会委员会会议记录、纪要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1F3089" w:rsidRPr="0082768E" w:rsidRDefault="001F3089" w:rsidP="00D9412A">
      <w:pPr>
        <w:numPr>
          <w:ilvl w:val="0"/>
          <w:numId w:val="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工会、教职工代表大会的文件（通知、名单、报告、决议、选举结果、领导讲话、大会发言等文件）及照片、底片、录像等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1F3089" w:rsidRDefault="001F3089" w:rsidP="00D9412A">
      <w:pPr>
        <w:numPr>
          <w:ilvl w:val="0"/>
          <w:numId w:val="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表彰学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先进集体和个人的材料、名单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023ACF" w:rsidRDefault="00023ACF" w:rsidP="00D9412A">
      <w:pPr>
        <w:numPr>
          <w:ilvl w:val="0"/>
          <w:numId w:val="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女工工作</w:t>
      </w:r>
      <w:r>
        <w:rPr>
          <w:rFonts w:ascii="宋体" w:hAnsi="宋体" w:cs="宋体"/>
          <w:kern w:val="0"/>
          <w:sz w:val="24"/>
        </w:rPr>
        <w:t>相关材料</w:t>
      </w:r>
      <w:r>
        <w:rPr>
          <w:rFonts w:ascii="宋体" w:hAnsi="宋体" w:cs="宋体" w:hint="eastAsia"/>
          <w:kern w:val="0"/>
          <w:sz w:val="24"/>
        </w:rPr>
        <w:t xml:space="preserve">  10年</w:t>
      </w:r>
    </w:p>
    <w:p w:rsidR="00023ACF" w:rsidRPr="0082768E" w:rsidRDefault="00023ACF" w:rsidP="00D9412A">
      <w:pPr>
        <w:numPr>
          <w:ilvl w:val="0"/>
          <w:numId w:val="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职工福利有关工作材料</w:t>
      </w:r>
      <w:r>
        <w:rPr>
          <w:rFonts w:ascii="宋体" w:hAnsi="宋体" w:cs="宋体" w:hint="eastAsia"/>
          <w:kern w:val="0"/>
          <w:sz w:val="24"/>
        </w:rPr>
        <w:t xml:space="preserve">   10年</w:t>
      </w:r>
    </w:p>
    <w:p w:rsidR="001F3089" w:rsidRPr="00023ACF" w:rsidRDefault="001F3089" w:rsidP="00D9412A">
      <w:pPr>
        <w:numPr>
          <w:ilvl w:val="0"/>
          <w:numId w:val="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教工运动会材料  </w:t>
      </w:r>
      <w:r w:rsidR="00C16748">
        <w:rPr>
          <w:rFonts w:ascii="宋体" w:hAnsi="宋体" w:cs="宋体" w:hint="eastAsia"/>
          <w:kern w:val="0"/>
          <w:sz w:val="24"/>
        </w:rPr>
        <w:t>10年</w:t>
      </w:r>
      <w:r w:rsidRPr="00023ACF">
        <w:rPr>
          <w:rFonts w:ascii="宋体" w:hAnsi="宋体" w:cs="宋体" w:hint="eastAsia"/>
          <w:kern w:val="0"/>
          <w:sz w:val="24"/>
        </w:rPr>
        <w:t xml:space="preserve"> </w:t>
      </w:r>
    </w:p>
    <w:p w:rsidR="00254CFF" w:rsidRDefault="00501901" w:rsidP="00501901">
      <w:pPr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 xml:space="preserve">    </w:t>
      </w:r>
    </w:p>
    <w:p w:rsidR="00501901" w:rsidRPr="008D4E4A" w:rsidRDefault="00254CFF" w:rsidP="00501901">
      <w:pPr>
        <w:rPr>
          <w:rFonts w:asciiTheme="minorEastAsia" w:hAnsiTheme="minorEastAsia"/>
          <w:b/>
          <w:sz w:val="32"/>
          <w:szCs w:val="32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 xml:space="preserve">  </w:t>
      </w:r>
      <w:r w:rsidR="00501901">
        <w:rPr>
          <w:rFonts w:ascii="Arial" w:eastAsia="黑体" w:hAnsi="Arial" w:hint="eastAsia"/>
          <w:b/>
          <w:bCs/>
          <w:sz w:val="32"/>
          <w:szCs w:val="32"/>
        </w:rPr>
        <w:t xml:space="preserve"> </w:t>
      </w:r>
      <w:r w:rsidR="00501901" w:rsidRPr="008D4E4A">
        <w:rPr>
          <w:rFonts w:asciiTheme="minorEastAsia" w:hAnsiTheme="minorEastAsia"/>
          <w:b/>
          <w:sz w:val="32"/>
          <w:szCs w:val="32"/>
        </w:rPr>
        <w:t>注：DQ1</w:t>
      </w:r>
      <w:r w:rsidR="00501901">
        <w:rPr>
          <w:rFonts w:asciiTheme="minorEastAsia" w:hAnsiTheme="minorEastAsia" w:hint="eastAsia"/>
          <w:b/>
          <w:sz w:val="32"/>
          <w:szCs w:val="32"/>
        </w:rPr>
        <w:t>6</w:t>
      </w:r>
      <w:r w:rsidR="00501901" w:rsidRPr="008D4E4A">
        <w:rPr>
          <w:rFonts w:asciiTheme="minorEastAsia" w:hAnsiTheme="minorEastAsia"/>
          <w:b/>
          <w:sz w:val="32"/>
          <w:szCs w:val="32"/>
        </w:rPr>
        <w:t>—1~</w:t>
      </w:r>
      <w:r w:rsidR="00877767">
        <w:rPr>
          <w:rFonts w:asciiTheme="minorEastAsia" w:hAnsiTheme="minorEastAsia" w:hint="eastAsia"/>
          <w:b/>
          <w:sz w:val="32"/>
          <w:szCs w:val="32"/>
        </w:rPr>
        <w:t>9</w:t>
      </w:r>
      <w:r w:rsidR="00501901" w:rsidRPr="008D4E4A">
        <w:rPr>
          <w:rFonts w:asciiTheme="minorEastAsia" w:hAnsiTheme="minorEastAsia"/>
          <w:b/>
          <w:sz w:val="32"/>
          <w:szCs w:val="32"/>
        </w:rPr>
        <w:t>征求</w:t>
      </w:r>
      <w:r w:rsidR="00501901">
        <w:rPr>
          <w:rFonts w:asciiTheme="minorEastAsia" w:hAnsiTheme="minorEastAsia" w:hint="eastAsia"/>
          <w:b/>
          <w:sz w:val="32"/>
          <w:szCs w:val="32"/>
        </w:rPr>
        <w:t>工会意见。</w:t>
      </w: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Default="00254CFF" w:rsidP="00254CFF">
      <w:pPr>
        <w:ind w:firstLineChars="550" w:firstLine="1767"/>
        <w:rPr>
          <w:b/>
          <w:sz w:val="32"/>
          <w:szCs w:val="32"/>
        </w:rPr>
      </w:pPr>
    </w:p>
    <w:p w:rsidR="00254CFF" w:rsidRPr="00241F05" w:rsidRDefault="00254CFF" w:rsidP="00254CFF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 w:rsidR="0026025F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254CFF" w:rsidRDefault="00254CFF" w:rsidP="00254CFF">
      <w:pPr>
        <w:ind w:firstLineChars="1300" w:firstLine="4176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B84F2A" w:rsidRDefault="00B84F2A" w:rsidP="00254CFF">
      <w:pPr>
        <w:rPr>
          <w:rFonts w:ascii="黑体" w:eastAsia="黑体" w:hAnsi="黑体" w:cs="宋体"/>
          <w:b/>
          <w:kern w:val="0"/>
          <w:sz w:val="32"/>
          <w:szCs w:val="32"/>
        </w:rPr>
      </w:pPr>
    </w:p>
    <w:p w:rsidR="00254CFF" w:rsidRPr="00A22768" w:rsidRDefault="00254CFF" w:rsidP="00254CFF">
      <w:pPr>
        <w:rPr>
          <w:b/>
          <w:sz w:val="32"/>
          <w:szCs w:val="32"/>
        </w:rPr>
      </w:pPr>
      <w:r w:rsidRPr="000828AB">
        <w:rPr>
          <w:rFonts w:ascii="黑体" w:eastAsia="黑体" w:hAnsi="黑体" w:cs="宋体" w:hint="eastAsia"/>
          <w:b/>
          <w:kern w:val="0"/>
          <w:sz w:val="32"/>
          <w:szCs w:val="32"/>
        </w:rPr>
        <w:t>DQ 党群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</w:t>
      </w:r>
    </w:p>
    <w:p w:rsidR="00A33143" w:rsidRPr="0082768E" w:rsidRDefault="00A33143" w:rsidP="00D97263">
      <w:pPr>
        <w:spacing w:beforeLines="50" w:before="156" w:afterLines="50" w:after="156" w:line="360" w:lineRule="auto"/>
        <w:ind w:firstLineChars="200" w:firstLine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DQ17团委</w:t>
      </w:r>
    </w:p>
    <w:p w:rsidR="00A33143" w:rsidRPr="0082768E" w:rsidRDefault="00A33143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上级有关团委工作的文件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Pr="0082768E" w:rsidRDefault="00010688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A33143" w:rsidRPr="0082768E">
        <w:rPr>
          <w:rFonts w:ascii="宋体" w:hAnsi="宋体" w:cs="宋体" w:hint="eastAsia"/>
          <w:kern w:val="0"/>
          <w:sz w:val="24"/>
        </w:rPr>
        <w:t>团</w:t>
      </w:r>
      <w:r w:rsidR="00D27A12">
        <w:rPr>
          <w:rFonts w:ascii="宋体" w:hAnsi="宋体" w:cs="宋体" w:hint="eastAsia"/>
          <w:kern w:val="0"/>
          <w:sz w:val="24"/>
        </w:rPr>
        <w:t>、</w:t>
      </w:r>
      <w:r w:rsidR="00A33143" w:rsidRPr="0082768E">
        <w:rPr>
          <w:rFonts w:ascii="宋体" w:hAnsi="宋体" w:cs="宋体" w:hint="eastAsia"/>
          <w:kern w:val="0"/>
          <w:sz w:val="24"/>
        </w:rPr>
        <w:t>学代会文件（通知、名单、工作报告、决议、选举结果、领导讲话、大会发言和文件）永久</w:t>
      </w:r>
    </w:p>
    <w:p w:rsidR="00A33143" w:rsidRPr="0082768E" w:rsidRDefault="00A33143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团委工作计划、报告、总结及规章制度  永久</w:t>
      </w:r>
    </w:p>
    <w:p w:rsidR="00A33143" w:rsidRPr="0082768E" w:rsidRDefault="00A33143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表彰和奖励先进团支部、优秀团员的文材料及照片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Pr="004E43D3" w:rsidRDefault="00A33143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处分团员的材料及</w:t>
      </w:r>
      <w:r w:rsidR="004E43D3" w:rsidRPr="0082768E">
        <w:rPr>
          <w:rFonts w:ascii="宋体" w:hAnsi="宋体" w:cs="宋体" w:hint="eastAsia"/>
          <w:kern w:val="0"/>
          <w:sz w:val="24"/>
        </w:rPr>
        <w:t xml:space="preserve">批准入团、离团的材料及名单 </w:t>
      </w:r>
      <w:r w:rsidRPr="0082768E">
        <w:rPr>
          <w:rFonts w:ascii="宋体" w:hAnsi="宋体" w:cs="宋体" w:hint="eastAsia"/>
          <w:kern w:val="0"/>
          <w:sz w:val="24"/>
        </w:rPr>
        <w:t xml:space="preserve">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Pr="004E43D3" w:rsidRDefault="00A33143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团干部名单</w:t>
      </w:r>
      <w:r w:rsidR="004E43D3">
        <w:rPr>
          <w:rFonts w:ascii="宋体" w:hAnsi="宋体" w:cs="宋体" w:hint="eastAsia"/>
          <w:kern w:val="0"/>
          <w:sz w:val="24"/>
        </w:rPr>
        <w:t>及</w:t>
      </w:r>
      <w:r w:rsidR="004E43D3" w:rsidRPr="0082768E">
        <w:rPr>
          <w:rFonts w:ascii="宋体" w:hAnsi="宋体" w:cs="宋体" w:hint="eastAsia"/>
          <w:kern w:val="0"/>
          <w:sz w:val="24"/>
        </w:rPr>
        <w:t>团员名册</w:t>
      </w:r>
      <w:r w:rsidRPr="0082768E">
        <w:rPr>
          <w:rFonts w:ascii="宋体" w:hAnsi="宋体" w:cs="宋体" w:hint="eastAsia"/>
          <w:kern w:val="0"/>
          <w:sz w:val="24"/>
        </w:rPr>
        <w:t xml:space="preserve">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Default="00BE7322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团委会议记录和刊物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BE7322" w:rsidRPr="0082768E" w:rsidRDefault="00BE7322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团委牵头的重大活动的有关材料及照片、录音、录像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BE7322" w:rsidRPr="00BE7322" w:rsidRDefault="00BE7322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学联历届主席团及全体委员名单</w:t>
      </w:r>
      <w:r>
        <w:rPr>
          <w:rFonts w:ascii="宋体" w:hAnsi="宋体" w:cs="宋体" w:hint="eastAsia"/>
          <w:kern w:val="0"/>
          <w:sz w:val="24"/>
        </w:rPr>
        <w:t xml:space="preserve">  30年</w:t>
      </w:r>
    </w:p>
    <w:p w:rsidR="00A33143" w:rsidRDefault="00010688" w:rsidP="00D9412A">
      <w:pPr>
        <w:numPr>
          <w:ilvl w:val="0"/>
          <w:numId w:val="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A33143" w:rsidRPr="0082768E">
        <w:rPr>
          <w:rFonts w:ascii="宋体" w:hAnsi="宋体" w:cs="宋体" w:hint="eastAsia"/>
          <w:kern w:val="0"/>
          <w:sz w:val="24"/>
        </w:rPr>
        <w:t>学生组织参与的各种学会、社团</w:t>
      </w:r>
      <w:r w:rsidR="00BE7322" w:rsidRPr="0082768E">
        <w:rPr>
          <w:rFonts w:ascii="宋体" w:hAnsi="宋体" w:cs="宋体" w:hint="eastAsia"/>
          <w:kern w:val="0"/>
          <w:sz w:val="24"/>
        </w:rPr>
        <w:t>活动、勤工俭学、社会实践的有关文件材料</w:t>
      </w:r>
      <w:r w:rsidR="00A33143" w:rsidRPr="0082768E">
        <w:rPr>
          <w:rFonts w:ascii="宋体" w:hAnsi="宋体" w:cs="宋体" w:hint="eastAsia"/>
          <w:kern w:val="0"/>
          <w:sz w:val="24"/>
        </w:rPr>
        <w:t>的照片</w:t>
      </w:r>
      <w:r w:rsidR="004E43D3" w:rsidRPr="0082768E">
        <w:rPr>
          <w:rFonts w:ascii="宋体" w:hAnsi="宋体" w:cs="宋体" w:hint="eastAsia"/>
          <w:kern w:val="0"/>
          <w:sz w:val="24"/>
        </w:rPr>
        <w:t>、录音、录像</w:t>
      </w:r>
      <w:r w:rsidR="00A33143" w:rsidRPr="0082768E">
        <w:rPr>
          <w:rFonts w:ascii="宋体" w:hAnsi="宋体" w:cs="宋体" w:hint="eastAsia"/>
          <w:kern w:val="0"/>
          <w:sz w:val="24"/>
        </w:rPr>
        <w:t xml:space="preserve">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77767" w:rsidRPr="0082768E" w:rsidRDefault="00877767" w:rsidP="00877767">
      <w:pPr>
        <w:spacing w:line="360" w:lineRule="auto"/>
        <w:ind w:left="1260"/>
        <w:jc w:val="left"/>
        <w:outlineLvl w:val="0"/>
        <w:rPr>
          <w:rFonts w:ascii="宋体" w:hAnsi="宋体" w:cs="宋体"/>
          <w:kern w:val="0"/>
          <w:sz w:val="24"/>
        </w:rPr>
      </w:pPr>
    </w:p>
    <w:p w:rsidR="00BE7322" w:rsidRDefault="00BE7322" w:rsidP="00BE7322">
      <w:pPr>
        <w:rPr>
          <w:rFonts w:ascii="宋体" w:hAnsi="宋体" w:cs="宋体"/>
          <w:kern w:val="0"/>
          <w:sz w:val="24"/>
        </w:rPr>
      </w:pPr>
    </w:p>
    <w:p w:rsidR="00501901" w:rsidRPr="008D4E4A" w:rsidRDefault="00501901" w:rsidP="00BE7322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注：DQ1</w:t>
      </w:r>
      <w:r>
        <w:rPr>
          <w:rFonts w:asciiTheme="minorEastAsia" w:hAnsiTheme="minorEastAsia" w:hint="eastAsia"/>
          <w:b/>
          <w:sz w:val="32"/>
          <w:szCs w:val="32"/>
        </w:rPr>
        <w:t>7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 w:rsidR="00BE7322">
        <w:rPr>
          <w:rFonts w:asciiTheme="minorEastAsia" w:hAnsiTheme="minorEastAsia"/>
          <w:b/>
          <w:sz w:val="32"/>
          <w:szCs w:val="32"/>
        </w:rPr>
        <w:t>1</w:t>
      </w:r>
      <w:r w:rsidR="00A31B74">
        <w:rPr>
          <w:rFonts w:asciiTheme="minorEastAsia" w:hAnsiTheme="minorEastAsia"/>
          <w:b/>
          <w:sz w:val="32"/>
          <w:szCs w:val="32"/>
        </w:rPr>
        <w:t>0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 w:rsidR="002200FA">
        <w:rPr>
          <w:rFonts w:asciiTheme="minorEastAsia" w:hAnsiTheme="minorEastAsia" w:hint="eastAsia"/>
          <w:b/>
          <w:sz w:val="32"/>
          <w:szCs w:val="32"/>
        </w:rPr>
        <w:t>学生工作处（</w:t>
      </w:r>
      <w:r w:rsidR="00BE7322">
        <w:rPr>
          <w:rFonts w:asciiTheme="minorEastAsia" w:hAnsiTheme="minorEastAsia" w:hint="eastAsia"/>
          <w:b/>
          <w:sz w:val="32"/>
          <w:szCs w:val="32"/>
        </w:rPr>
        <w:t>团委</w:t>
      </w:r>
      <w:r w:rsidR="002200FA">
        <w:rPr>
          <w:rFonts w:asciiTheme="minorEastAsia" w:hAnsiTheme="minorEastAsia"/>
          <w:b/>
          <w:sz w:val="32"/>
          <w:szCs w:val="32"/>
        </w:rPr>
        <w:t>）</w:t>
      </w:r>
      <w:r w:rsidR="00BE7322">
        <w:rPr>
          <w:rFonts w:asciiTheme="minorEastAsia" w:hAnsiTheme="minorEastAsia" w:hint="eastAsia"/>
          <w:b/>
          <w:sz w:val="32"/>
          <w:szCs w:val="32"/>
        </w:rPr>
        <w:t>意见</w:t>
      </w:r>
      <w:r w:rsidR="00DF5DD9">
        <w:rPr>
          <w:rFonts w:asciiTheme="minorEastAsia" w:hAnsiTheme="minorEastAsia" w:hint="eastAsia"/>
          <w:b/>
          <w:sz w:val="32"/>
          <w:szCs w:val="32"/>
        </w:rPr>
        <w:t>。</w:t>
      </w: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Pr="00234F08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2200FA" w:rsidRDefault="002200FA" w:rsidP="00DF5DD9">
      <w:pPr>
        <w:ind w:firstLineChars="550" w:firstLine="1767"/>
        <w:rPr>
          <w:b/>
          <w:sz w:val="32"/>
          <w:szCs w:val="32"/>
        </w:rPr>
      </w:pPr>
    </w:p>
    <w:p w:rsidR="002200FA" w:rsidRDefault="002200FA" w:rsidP="00DF5DD9">
      <w:pPr>
        <w:ind w:firstLineChars="550" w:firstLine="1767"/>
        <w:rPr>
          <w:b/>
          <w:sz w:val="32"/>
          <w:szCs w:val="32"/>
        </w:rPr>
      </w:pPr>
    </w:p>
    <w:p w:rsidR="00DF5DD9" w:rsidRPr="00241F05" w:rsidRDefault="00DF5DD9" w:rsidP="00DF5DD9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 w:rsidR="00D77D22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DF5DD9" w:rsidRDefault="00DF5DD9" w:rsidP="00DF5DD9">
      <w:pPr>
        <w:ind w:firstLineChars="1300" w:firstLine="4176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B84F2A" w:rsidRDefault="00B84F2A" w:rsidP="00DF5DD9">
      <w:pPr>
        <w:rPr>
          <w:rFonts w:ascii="黑体" w:eastAsia="黑体" w:hAnsi="黑体" w:cs="宋体"/>
          <w:b/>
          <w:kern w:val="0"/>
          <w:sz w:val="32"/>
          <w:szCs w:val="32"/>
        </w:rPr>
      </w:pPr>
    </w:p>
    <w:p w:rsidR="00DF5DD9" w:rsidRPr="00A22768" w:rsidRDefault="00DF5DD9" w:rsidP="00DF5DD9">
      <w:pPr>
        <w:rPr>
          <w:b/>
          <w:sz w:val="32"/>
          <w:szCs w:val="32"/>
        </w:rPr>
      </w:pPr>
      <w:r w:rsidRPr="000828AB">
        <w:rPr>
          <w:rFonts w:ascii="黑体" w:eastAsia="黑体" w:hAnsi="黑体" w:cs="宋体" w:hint="eastAsia"/>
          <w:b/>
          <w:kern w:val="0"/>
          <w:sz w:val="32"/>
          <w:szCs w:val="32"/>
        </w:rPr>
        <w:t>DQ 党群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</w:t>
      </w:r>
    </w:p>
    <w:p w:rsidR="00A33143" w:rsidRPr="0082768E" w:rsidRDefault="00A33143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DQ18武装</w:t>
      </w:r>
    </w:p>
    <w:p w:rsidR="00A33143" w:rsidRPr="0082768E" w:rsidRDefault="00A33143" w:rsidP="00D9412A">
      <w:pPr>
        <w:numPr>
          <w:ilvl w:val="0"/>
          <w:numId w:val="8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上级有关武装、人防、民兵工作的文件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Pr="0082768E" w:rsidRDefault="00A33143" w:rsidP="00D9412A">
      <w:pPr>
        <w:numPr>
          <w:ilvl w:val="0"/>
          <w:numId w:val="8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武装部职责范围内的规章制度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Pr="0082768E" w:rsidRDefault="00A33143" w:rsidP="00D9412A">
      <w:pPr>
        <w:numPr>
          <w:ilvl w:val="0"/>
          <w:numId w:val="8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武装部工作计划、总结、调查报告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Default="00A33143" w:rsidP="00D9412A">
      <w:pPr>
        <w:numPr>
          <w:ilvl w:val="0"/>
          <w:numId w:val="8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学生</w:t>
      </w:r>
      <w:r w:rsidR="00D77D22">
        <w:rPr>
          <w:rFonts w:ascii="宋体" w:hAnsi="宋体" w:cs="宋体" w:hint="eastAsia"/>
          <w:kern w:val="0"/>
          <w:sz w:val="24"/>
        </w:rPr>
        <w:t>征兵</w:t>
      </w:r>
      <w:r w:rsidRPr="0082768E">
        <w:rPr>
          <w:rFonts w:ascii="宋体" w:hAnsi="宋体" w:cs="宋体" w:hint="eastAsia"/>
          <w:kern w:val="0"/>
          <w:sz w:val="24"/>
        </w:rPr>
        <w:t xml:space="preserve">的有关材料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2200FA" w:rsidRPr="002200FA" w:rsidRDefault="002200FA" w:rsidP="00D9412A">
      <w:pPr>
        <w:numPr>
          <w:ilvl w:val="0"/>
          <w:numId w:val="8"/>
        </w:numPr>
        <w:spacing w:line="360" w:lineRule="auto"/>
        <w:jc w:val="left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学生军训有关材料  10年</w:t>
      </w:r>
    </w:p>
    <w:p w:rsidR="00DF5DD9" w:rsidRDefault="00DF5DD9" w:rsidP="00501901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D434E9" w:rsidRPr="00501901" w:rsidRDefault="00501901" w:rsidP="00501901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注：DQ1</w:t>
      </w:r>
      <w:r>
        <w:rPr>
          <w:rFonts w:asciiTheme="minorEastAsia" w:hAnsiTheme="minorEastAsia" w:hint="eastAsia"/>
          <w:b/>
          <w:sz w:val="32"/>
          <w:szCs w:val="32"/>
        </w:rPr>
        <w:t>8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 w:rsidR="002200FA">
        <w:rPr>
          <w:rFonts w:asciiTheme="minorEastAsia" w:hAnsiTheme="minorEastAsia" w:hint="eastAsia"/>
          <w:b/>
          <w:sz w:val="32"/>
          <w:szCs w:val="32"/>
        </w:rPr>
        <w:t>5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 w:rsidR="00DF5DD9">
        <w:rPr>
          <w:rFonts w:asciiTheme="minorEastAsia" w:hAnsiTheme="minorEastAsia" w:hint="eastAsia"/>
          <w:b/>
          <w:sz w:val="32"/>
          <w:szCs w:val="32"/>
        </w:rPr>
        <w:t>学生工作处（</w:t>
      </w:r>
      <w:r>
        <w:rPr>
          <w:rFonts w:asciiTheme="minorEastAsia" w:hAnsiTheme="minorEastAsia" w:hint="eastAsia"/>
          <w:b/>
          <w:sz w:val="32"/>
          <w:szCs w:val="32"/>
        </w:rPr>
        <w:t>武装部</w:t>
      </w:r>
      <w:r w:rsidR="00DF5DD9">
        <w:rPr>
          <w:rFonts w:asciiTheme="minorEastAsia" w:hAnsiTheme="minorEastAsia" w:hint="eastAsia"/>
          <w:b/>
          <w:sz w:val="32"/>
          <w:szCs w:val="32"/>
        </w:rPr>
        <w:t>）</w:t>
      </w:r>
      <w:r>
        <w:rPr>
          <w:rFonts w:asciiTheme="minorEastAsia" w:hAnsiTheme="minorEastAsia" w:hint="eastAsia"/>
          <w:b/>
          <w:sz w:val="32"/>
          <w:szCs w:val="32"/>
        </w:rPr>
        <w:t>意见。</w:t>
      </w: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Default="00DF5DD9" w:rsidP="00DF5DD9">
      <w:pPr>
        <w:ind w:firstLineChars="550" w:firstLine="1767"/>
        <w:rPr>
          <w:b/>
          <w:sz w:val="32"/>
          <w:szCs w:val="32"/>
        </w:rPr>
      </w:pPr>
    </w:p>
    <w:p w:rsidR="00DF5DD9" w:rsidRPr="00241F05" w:rsidRDefault="00DF5DD9" w:rsidP="00DF5DD9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 w:rsidR="00D77D22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DF5DD9" w:rsidRDefault="00DF5DD9" w:rsidP="00DF5DD9">
      <w:pPr>
        <w:ind w:firstLineChars="1300" w:firstLine="4176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B84F2A" w:rsidRDefault="00B84F2A" w:rsidP="00DF5DD9">
      <w:pPr>
        <w:rPr>
          <w:rFonts w:ascii="黑体" w:eastAsia="黑体" w:hAnsi="黑体" w:cs="宋体"/>
          <w:b/>
          <w:kern w:val="0"/>
          <w:sz w:val="32"/>
          <w:szCs w:val="32"/>
        </w:rPr>
      </w:pPr>
    </w:p>
    <w:p w:rsidR="00DF5DD9" w:rsidRPr="00A22768" w:rsidRDefault="00DF5DD9" w:rsidP="00DF5DD9">
      <w:pPr>
        <w:rPr>
          <w:b/>
          <w:sz w:val="32"/>
          <w:szCs w:val="32"/>
        </w:rPr>
      </w:pPr>
      <w:r w:rsidRPr="000828AB">
        <w:rPr>
          <w:rFonts w:ascii="黑体" w:eastAsia="黑体" w:hAnsi="黑体" w:cs="宋体" w:hint="eastAsia"/>
          <w:b/>
          <w:kern w:val="0"/>
          <w:sz w:val="32"/>
          <w:szCs w:val="32"/>
        </w:rPr>
        <w:t>DQ 党群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 </w:t>
      </w:r>
    </w:p>
    <w:p w:rsidR="00A33143" w:rsidRPr="0082768E" w:rsidRDefault="00A33143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DQ19离退休工作</w:t>
      </w:r>
    </w:p>
    <w:p w:rsidR="00A33143" w:rsidRPr="0082768E" w:rsidRDefault="00A33143" w:rsidP="00D9412A">
      <w:pPr>
        <w:numPr>
          <w:ilvl w:val="0"/>
          <w:numId w:val="12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上级有关离退休工作的文件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Pr="0082768E" w:rsidRDefault="00A33143" w:rsidP="00D9412A">
      <w:pPr>
        <w:numPr>
          <w:ilvl w:val="0"/>
          <w:numId w:val="12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有关离退休工作的规章制度、文件等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Pr="0082768E" w:rsidRDefault="00A33143" w:rsidP="00D9412A">
      <w:pPr>
        <w:numPr>
          <w:ilvl w:val="0"/>
          <w:numId w:val="12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离退休工作计划、报告、总结等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Pr="0082768E" w:rsidRDefault="00A33143" w:rsidP="00D9412A">
      <w:pPr>
        <w:numPr>
          <w:ilvl w:val="0"/>
          <w:numId w:val="12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离退休工作的统计、报表  永久</w:t>
      </w:r>
    </w:p>
    <w:p w:rsidR="00A33143" w:rsidRPr="0082768E" w:rsidRDefault="00A33143" w:rsidP="00D9412A">
      <w:pPr>
        <w:numPr>
          <w:ilvl w:val="0"/>
          <w:numId w:val="12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离退休人员享受待遇方面的文件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33143" w:rsidRPr="0082768E" w:rsidRDefault="00A33143" w:rsidP="00D9412A">
      <w:pPr>
        <w:numPr>
          <w:ilvl w:val="0"/>
          <w:numId w:val="12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离退休工作中的特案处理结果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A946D3" w:rsidRDefault="00A946D3" w:rsidP="00501901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501901" w:rsidRPr="008D4E4A" w:rsidRDefault="00501901" w:rsidP="00501901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注：DQ1</w:t>
      </w:r>
      <w:r>
        <w:rPr>
          <w:rFonts w:asciiTheme="minorEastAsia" w:hAnsiTheme="minorEastAsia" w:hint="eastAsia"/>
          <w:b/>
          <w:sz w:val="32"/>
          <w:szCs w:val="32"/>
        </w:rPr>
        <w:t>9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 w:rsidR="00D77D22">
        <w:rPr>
          <w:rFonts w:asciiTheme="minorEastAsia" w:hAnsiTheme="minorEastAsia" w:hint="eastAsia"/>
          <w:b/>
          <w:sz w:val="32"/>
          <w:szCs w:val="32"/>
        </w:rPr>
        <w:t>6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离退休管理处意见。</w:t>
      </w: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Default="00A946D3" w:rsidP="00A946D3">
      <w:pPr>
        <w:ind w:firstLineChars="550" w:firstLine="1767"/>
        <w:rPr>
          <w:b/>
          <w:sz w:val="32"/>
          <w:szCs w:val="32"/>
        </w:rPr>
      </w:pPr>
    </w:p>
    <w:p w:rsidR="00A946D3" w:rsidRPr="00241F05" w:rsidRDefault="00A946D3" w:rsidP="00A946D3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 w:rsidR="002B2A7D"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786A78" w:rsidRPr="00A946D3" w:rsidRDefault="00A946D3" w:rsidP="00A946D3">
      <w:pPr>
        <w:ind w:firstLineChars="1300" w:firstLine="4176"/>
        <w:rPr>
          <w:rFonts w:hint="eastAsia"/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A946D3" w:rsidRDefault="00A946D3" w:rsidP="00786A78">
      <w:pPr>
        <w:rPr>
          <w:rFonts w:ascii="黑体" w:eastAsia="黑体" w:hAnsi="黑体"/>
          <w:b/>
          <w:bCs/>
          <w:sz w:val="32"/>
          <w:szCs w:val="32"/>
        </w:rPr>
      </w:pPr>
    </w:p>
    <w:p w:rsidR="00D434E9" w:rsidRPr="00FF2039" w:rsidRDefault="00FF2039" w:rsidP="00786A78">
      <w:pPr>
        <w:rPr>
          <w:rFonts w:ascii="黑体" w:eastAsia="黑体" w:hAnsi="黑体"/>
          <w:b/>
          <w:bCs/>
          <w:sz w:val="32"/>
          <w:szCs w:val="32"/>
        </w:rPr>
      </w:pPr>
      <w:r w:rsidRPr="00FF2039">
        <w:rPr>
          <w:rFonts w:ascii="黑体" w:eastAsia="黑体" w:hAnsi="黑体" w:hint="eastAsia"/>
          <w:b/>
          <w:bCs/>
          <w:sz w:val="32"/>
          <w:szCs w:val="32"/>
        </w:rPr>
        <w:t>XZ行政</w:t>
      </w:r>
      <w:r w:rsidR="00723857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</w:p>
    <w:p w:rsidR="000828AB" w:rsidRPr="002B2A7D" w:rsidRDefault="000828AB" w:rsidP="000828AB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2B2A7D">
        <w:rPr>
          <w:rFonts w:ascii="宋体" w:hAnsi="宋体" w:cs="宋体" w:hint="eastAsia"/>
          <w:b/>
          <w:kern w:val="0"/>
          <w:sz w:val="24"/>
        </w:rPr>
        <w:t>XZ11行政综合</w:t>
      </w:r>
    </w:p>
    <w:p w:rsidR="000828AB" w:rsidRPr="0082768E" w:rsidRDefault="000828AB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上级有关高</w:t>
      </w:r>
      <w:r w:rsidR="00B84F2A">
        <w:rPr>
          <w:rFonts w:ascii="宋体" w:hAnsi="宋体" w:cs="宋体" w:hint="eastAsia"/>
          <w:kern w:val="0"/>
          <w:sz w:val="24"/>
        </w:rPr>
        <w:t>职院</w:t>
      </w:r>
      <w:r w:rsidRPr="0082768E">
        <w:rPr>
          <w:rFonts w:ascii="宋体" w:hAnsi="宋体" w:cs="宋体" w:hint="eastAsia"/>
          <w:kern w:val="0"/>
          <w:sz w:val="24"/>
        </w:rPr>
        <w:t xml:space="preserve">校行政管理的文件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0828AB" w:rsidRPr="0082768E" w:rsidRDefault="000828AB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制定的各类规章制度  永久</w:t>
      </w:r>
    </w:p>
    <w:p w:rsidR="000828AB" w:rsidRPr="0082768E" w:rsidRDefault="000828AB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教育事业规划、计划</w:t>
      </w:r>
      <w:r w:rsidR="00234F08">
        <w:rPr>
          <w:rFonts w:ascii="宋体" w:hAnsi="宋体" w:cs="宋体" w:hint="eastAsia"/>
          <w:kern w:val="0"/>
          <w:sz w:val="24"/>
        </w:rPr>
        <w:t>及</w:t>
      </w:r>
      <w:r w:rsidR="00B84F2A" w:rsidRPr="0082768E">
        <w:rPr>
          <w:rFonts w:ascii="宋体" w:hAnsi="宋体" w:cs="宋体" w:hint="eastAsia"/>
          <w:kern w:val="0"/>
          <w:sz w:val="24"/>
        </w:rPr>
        <w:t>向上级的报告、请示及批复</w:t>
      </w:r>
      <w:r w:rsidR="00B84F2A">
        <w:rPr>
          <w:rFonts w:ascii="宋体" w:hAnsi="宋体" w:cs="宋体" w:hint="eastAsia"/>
          <w:kern w:val="0"/>
          <w:sz w:val="24"/>
        </w:rPr>
        <w:t xml:space="preserve">  </w:t>
      </w:r>
      <w:r w:rsidRPr="0082768E">
        <w:rPr>
          <w:rFonts w:ascii="宋体" w:hAnsi="宋体" w:cs="宋体" w:hint="eastAsia"/>
          <w:kern w:val="0"/>
          <w:sz w:val="24"/>
        </w:rPr>
        <w:t>永久</w:t>
      </w:r>
    </w:p>
    <w:p w:rsidR="000828AB" w:rsidRPr="0082768E" w:rsidRDefault="000828AB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年度工作计划、报告、总结   永久</w:t>
      </w:r>
    </w:p>
    <w:p w:rsidR="000828AB" w:rsidRPr="0082768E" w:rsidRDefault="000828AB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中层干部行政例会会议记录、纪要   永久</w:t>
      </w:r>
    </w:p>
    <w:p w:rsidR="008F7EBC" w:rsidRDefault="00B84F2A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教育统计</w:t>
      </w:r>
      <w:r w:rsidR="008F7EBC">
        <w:rPr>
          <w:rFonts w:ascii="宋体" w:hAnsi="宋体" w:cs="宋体" w:hint="eastAsia"/>
          <w:kern w:val="0"/>
          <w:sz w:val="24"/>
        </w:rPr>
        <w:t xml:space="preserve">报表   </w:t>
      </w:r>
      <w:r w:rsidR="008F7EBC" w:rsidRPr="0082768E">
        <w:rPr>
          <w:rFonts w:ascii="宋体" w:hAnsi="宋体" w:cs="宋体" w:hint="eastAsia"/>
          <w:kern w:val="0"/>
          <w:sz w:val="24"/>
        </w:rPr>
        <w:t>永久</w:t>
      </w:r>
    </w:p>
    <w:p w:rsidR="00B84F2A" w:rsidRPr="0082768E" w:rsidRDefault="00B84F2A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教育年鉴</w:t>
      </w:r>
      <w:r w:rsidRPr="0082768E">
        <w:rPr>
          <w:rFonts w:ascii="宋体" w:hAnsi="宋体" w:cs="宋体" w:hint="eastAsia"/>
          <w:kern w:val="0"/>
          <w:sz w:val="24"/>
        </w:rPr>
        <w:t xml:space="preserve">   永久</w:t>
      </w:r>
    </w:p>
    <w:p w:rsidR="000828AB" w:rsidRPr="0082768E" w:rsidRDefault="008F7EBC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市级以上</w:t>
      </w:r>
      <w:r w:rsidR="000828AB" w:rsidRPr="0082768E">
        <w:rPr>
          <w:rFonts w:ascii="宋体" w:hAnsi="宋体" w:cs="宋体" w:hint="eastAsia"/>
          <w:kern w:val="0"/>
          <w:sz w:val="24"/>
        </w:rPr>
        <w:t>授予各种荣誉和表彰先进集体、个人的材料   永久</w:t>
      </w:r>
    </w:p>
    <w:p w:rsidR="000828AB" w:rsidRPr="0082768E" w:rsidRDefault="000828AB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启用印章的文件及印模、废旧印章   永久</w:t>
      </w:r>
    </w:p>
    <w:p w:rsidR="000828AB" w:rsidRDefault="000828AB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史材料</w:t>
      </w:r>
      <w:r w:rsidR="008F7EBC">
        <w:rPr>
          <w:rFonts w:ascii="宋体" w:hAnsi="宋体" w:cs="宋体" w:hint="eastAsia"/>
          <w:kern w:val="0"/>
          <w:sz w:val="24"/>
        </w:rPr>
        <w:t>、</w:t>
      </w:r>
      <w:r w:rsidR="008F7EBC" w:rsidRPr="0082768E">
        <w:rPr>
          <w:rFonts w:ascii="宋体" w:hAnsi="宋体" w:cs="宋体" w:hint="eastAsia"/>
          <w:kern w:val="0"/>
          <w:sz w:val="24"/>
        </w:rPr>
        <w:t>学</w:t>
      </w:r>
      <w:r w:rsidR="008F7EBC">
        <w:rPr>
          <w:rFonts w:ascii="宋体" w:hAnsi="宋体" w:cs="宋体" w:hint="eastAsia"/>
          <w:kern w:val="0"/>
          <w:sz w:val="24"/>
        </w:rPr>
        <w:t>校</w:t>
      </w:r>
      <w:r w:rsidR="008F7EBC" w:rsidRPr="0082768E">
        <w:rPr>
          <w:rFonts w:ascii="宋体" w:hAnsi="宋体" w:cs="宋体" w:hint="eastAsia"/>
          <w:kern w:val="0"/>
          <w:sz w:val="24"/>
        </w:rPr>
        <w:t>大事记、简报、信息动态、情况介绍等</w:t>
      </w:r>
      <w:r w:rsidRPr="0082768E">
        <w:rPr>
          <w:rFonts w:ascii="宋体" w:hAnsi="宋体" w:cs="宋体" w:hint="eastAsia"/>
          <w:kern w:val="0"/>
          <w:sz w:val="24"/>
        </w:rPr>
        <w:t xml:space="preserve">  永久</w:t>
      </w:r>
    </w:p>
    <w:p w:rsidR="0009414E" w:rsidRPr="0009414E" w:rsidRDefault="0009414E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重大突发事件有关材料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0828AB" w:rsidRPr="008F7EBC" w:rsidRDefault="008F7EBC" w:rsidP="00D9412A">
      <w:pPr>
        <w:numPr>
          <w:ilvl w:val="0"/>
          <w:numId w:val="13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全</w:t>
      </w: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性的工作会议、座谈会</w:t>
      </w:r>
      <w:r>
        <w:rPr>
          <w:rFonts w:ascii="宋体" w:hAnsi="宋体" w:cs="宋体" w:hint="eastAsia"/>
          <w:kern w:val="0"/>
          <w:sz w:val="24"/>
        </w:rPr>
        <w:t>、</w:t>
      </w:r>
      <w:r w:rsidRPr="0082768E">
        <w:rPr>
          <w:rFonts w:ascii="宋体" w:hAnsi="宋体" w:cs="宋体" w:hint="eastAsia"/>
          <w:kern w:val="0"/>
          <w:sz w:val="24"/>
        </w:rPr>
        <w:t>调</w:t>
      </w:r>
      <w:r w:rsidR="00981A5B">
        <w:rPr>
          <w:rFonts w:ascii="宋体" w:hAnsi="宋体" w:cs="宋体" w:hint="eastAsia"/>
          <w:kern w:val="0"/>
          <w:sz w:val="24"/>
        </w:rPr>
        <w:t>研</w:t>
      </w:r>
      <w:r w:rsidRPr="0082768E">
        <w:rPr>
          <w:rFonts w:ascii="宋体" w:hAnsi="宋体" w:cs="宋体" w:hint="eastAsia"/>
          <w:kern w:val="0"/>
          <w:sz w:val="24"/>
        </w:rPr>
        <w:t>材料和经验总结</w:t>
      </w:r>
      <w:r>
        <w:rPr>
          <w:rFonts w:ascii="宋体" w:hAnsi="宋体" w:cs="宋体" w:hint="eastAsia"/>
          <w:kern w:val="0"/>
          <w:sz w:val="24"/>
        </w:rPr>
        <w:t>等材料</w:t>
      </w:r>
      <w:r w:rsidRPr="0082768E">
        <w:rPr>
          <w:rFonts w:ascii="宋体" w:hAnsi="宋体" w:cs="宋体" w:hint="eastAsia"/>
          <w:kern w:val="0"/>
          <w:sz w:val="24"/>
        </w:rPr>
        <w:t xml:space="preserve">   </w:t>
      </w:r>
      <w:r w:rsidR="003311F9"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0年</w:t>
      </w:r>
    </w:p>
    <w:p w:rsidR="0009414E" w:rsidRDefault="0009414E" w:rsidP="004C11A6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4C11A6" w:rsidRPr="008D4E4A" w:rsidRDefault="004C11A6" w:rsidP="004C11A6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/>
          <w:b/>
          <w:sz w:val="32"/>
          <w:szCs w:val="32"/>
        </w:rPr>
        <w:t>XZ</w:t>
      </w:r>
      <w:r w:rsidRPr="008D4E4A">
        <w:rPr>
          <w:rFonts w:asciiTheme="minorEastAsia" w:hAnsiTheme="minorEastAsia"/>
          <w:b/>
          <w:sz w:val="32"/>
          <w:szCs w:val="32"/>
        </w:rPr>
        <w:t>1</w:t>
      </w:r>
      <w:r>
        <w:rPr>
          <w:rFonts w:asciiTheme="minorEastAsia" w:hAnsiTheme="minorEastAsia"/>
          <w:b/>
          <w:sz w:val="32"/>
          <w:szCs w:val="32"/>
        </w:rPr>
        <w:t>1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>
        <w:rPr>
          <w:rFonts w:asciiTheme="minorEastAsia" w:hAnsiTheme="minorEastAsia"/>
          <w:b/>
          <w:sz w:val="32"/>
          <w:szCs w:val="32"/>
        </w:rPr>
        <w:t>1</w:t>
      </w:r>
      <w:r w:rsidR="002B2A7D">
        <w:rPr>
          <w:rFonts w:asciiTheme="minorEastAsia" w:hAnsiTheme="minorEastAsia"/>
          <w:b/>
          <w:sz w:val="32"/>
          <w:szCs w:val="32"/>
        </w:rPr>
        <w:t>2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党政办公室意见。</w:t>
      </w:r>
    </w:p>
    <w:p w:rsidR="004C11A6" w:rsidRDefault="004C11A6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7D6DF0" w:rsidRDefault="007D6DF0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09414E" w:rsidRDefault="0009414E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09414E" w:rsidRDefault="0009414E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09414E" w:rsidRDefault="0009414E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09414E" w:rsidRDefault="0009414E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8B1D46" w:rsidRPr="00241F05" w:rsidRDefault="008B1D46" w:rsidP="008B1D46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8B1D46" w:rsidRPr="00A946D3" w:rsidRDefault="008B1D46" w:rsidP="008B1D46">
      <w:pPr>
        <w:ind w:firstLineChars="1300" w:firstLine="4176"/>
        <w:rPr>
          <w:rFonts w:hint="eastAsia"/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8B1D46" w:rsidRDefault="008B1D46" w:rsidP="008B1D46">
      <w:pPr>
        <w:rPr>
          <w:rFonts w:ascii="黑体" w:eastAsia="黑体" w:hAnsi="黑体"/>
          <w:b/>
          <w:bCs/>
          <w:sz w:val="32"/>
          <w:szCs w:val="32"/>
        </w:rPr>
      </w:pPr>
    </w:p>
    <w:p w:rsidR="008B1D46" w:rsidRPr="00FF2039" w:rsidRDefault="008B1D46" w:rsidP="008B1D46">
      <w:pPr>
        <w:rPr>
          <w:rFonts w:ascii="黑体" w:eastAsia="黑体" w:hAnsi="黑体"/>
          <w:b/>
          <w:bCs/>
          <w:sz w:val="32"/>
          <w:szCs w:val="32"/>
        </w:rPr>
      </w:pPr>
      <w:r w:rsidRPr="00FF2039">
        <w:rPr>
          <w:rFonts w:ascii="黑体" w:eastAsia="黑体" w:hAnsi="黑体" w:hint="eastAsia"/>
          <w:b/>
          <w:bCs/>
          <w:sz w:val="32"/>
          <w:szCs w:val="32"/>
        </w:rPr>
        <w:t>XZ行政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</w:p>
    <w:p w:rsidR="004910D7" w:rsidRPr="0082768E" w:rsidRDefault="004910D7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XZ12人事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上级有关人事工作的文件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010688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4910D7" w:rsidRPr="0082768E">
        <w:rPr>
          <w:rFonts w:ascii="宋体" w:hAnsi="宋体" w:cs="宋体" w:hint="eastAsia"/>
          <w:kern w:val="0"/>
          <w:sz w:val="24"/>
        </w:rPr>
        <w:t xml:space="preserve">有关人事工作规章制度等文件  </w:t>
      </w:r>
      <w:r w:rsidR="00AE6280">
        <w:rPr>
          <w:rFonts w:ascii="宋体" w:hAnsi="宋体" w:cs="宋体" w:hint="eastAsia"/>
          <w:kern w:val="0"/>
          <w:sz w:val="24"/>
        </w:rPr>
        <w:t>永久</w:t>
      </w:r>
    </w:p>
    <w:p w:rsidR="004910D7" w:rsidRPr="0082768E" w:rsidRDefault="00010688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4910D7" w:rsidRPr="0082768E">
        <w:rPr>
          <w:rFonts w:ascii="宋体" w:hAnsi="宋体" w:cs="宋体" w:hint="eastAsia"/>
          <w:kern w:val="0"/>
          <w:sz w:val="24"/>
        </w:rPr>
        <w:t>人事工作计划、报告总结、调查材料、会议记录  永久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关于机构编制的规划、计划、报告及上级的批复  永久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关于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内机构设置、变化的文件  永久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人事部门权限内的干部任免文件及名册  永久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处分教职工的决定及复查、撤消处分的材料  永久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师资培养、管理工作计划、规定、总结  永久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教师进修计划、安排、总结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教师工作量的规定及执行情况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人事统计报表  永久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教职工名册  永久</w:t>
      </w:r>
    </w:p>
    <w:p w:rsidR="004910D7" w:rsidRPr="0082768E" w:rsidRDefault="00476F1E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</w:t>
      </w:r>
      <w:r w:rsidR="004910D7" w:rsidRPr="0082768E">
        <w:rPr>
          <w:rFonts w:ascii="宋体" w:hAnsi="宋体" w:cs="宋体" w:hint="eastAsia"/>
          <w:kern w:val="0"/>
          <w:sz w:val="24"/>
        </w:rPr>
        <w:t xml:space="preserve">教研室正副主任名册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教职工评定、聘任专业技术职称的批复、呈报表等  永久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教职工工资调整名册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关于工资改革工作计划、总结、报告、规定及上级批复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教职工转正定级材料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教职工录用、调入的有关材料(包括行政、工资介绍信存根</w:t>
      </w:r>
      <w:r w:rsidR="002B11D3">
        <w:rPr>
          <w:rFonts w:ascii="宋体" w:hAnsi="宋体" w:cs="宋体" w:hint="eastAsia"/>
          <w:kern w:val="0"/>
          <w:sz w:val="24"/>
        </w:rPr>
        <w:t xml:space="preserve">) </w:t>
      </w:r>
      <w:r w:rsidRPr="0082768E">
        <w:rPr>
          <w:rFonts w:ascii="宋体" w:hAnsi="宋体" w:cs="宋体" w:hint="eastAsia"/>
          <w:kern w:val="0"/>
          <w:sz w:val="24"/>
        </w:rPr>
        <w:t xml:space="preserve">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教职工调出的有关材料(包括行政、工资介绍信存根)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关于辞退、复职、除名、出国教职工的有关材料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教职工援外和支援边远地区工作的函件及名单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教职工离休、退休及有关荣誉证书授予工作的材料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lastRenderedPageBreak/>
        <w:t xml:space="preserve">教职工退休缓办及延聘材料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教职工商调函件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Default="00476F1E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合同工、</w:t>
      </w:r>
      <w:r w:rsidR="004910D7" w:rsidRPr="0082768E">
        <w:rPr>
          <w:rFonts w:ascii="宋体" w:hAnsi="宋体" w:cs="宋体" w:hint="eastAsia"/>
          <w:kern w:val="0"/>
          <w:sz w:val="24"/>
        </w:rPr>
        <w:t xml:space="preserve">临时工有关文件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76F1E" w:rsidRPr="0082768E" w:rsidRDefault="00476F1E" w:rsidP="00D9412A">
      <w:pPr>
        <w:numPr>
          <w:ilvl w:val="0"/>
          <w:numId w:val="14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教职工</w:t>
      </w:r>
      <w:r>
        <w:rPr>
          <w:rFonts w:ascii="宋体" w:hAnsi="宋体" w:cs="宋体"/>
          <w:kern w:val="0"/>
          <w:sz w:val="24"/>
        </w:rPr>
        <w:t>社保相关材料</w:t>
      </w:r>
      <w:r>
        <w:rPr>
          <w:rFonts w:ascii="宋体" w:hAnsi="宋体" w:cs="宋体" w:hint="eastAsia"/>
          <w:kern w:val="0"/>
          <w:sz w:val="24"/>
        </w:rPr>
        <w:t xml:space="preserve">  30年</w:t>
      </w:r>
    </w:p>
    <w:p w:rsidR="00476F1E" w:rsidRDefault="00476F1E" w:rsidP="008A167B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8A167B" w:rsidRPr="008D4E4A" w:rsidRDefault="008A167B" w:rsidP="008A167B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 w:hint="eastAsia"/>
          <w:b/>
          <w:sz w:val="32"/>
          <w:szCs w:val="32"/>
        </w:rPr>
        <w:t>XZ12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>
        <w:rPr>
          <w:rFonts w:asciiTheme="minorEastAsia" w:hAnsiTheme="minorEastAsia"/>
          <w:b/>
          <w:sz w:val="32"/>
          <w:szCs w:val="32"/>
        </w:rPr>
        <w:t>2</w:t>
      </w:r>
      <w:r w:rsidR="005804FC">
        <w:rPr>
          <w:rFonts w:asciiTheme="minorEastAsia" w:hAnsiTheme="minorEastAsia"/>
          <w:b/>
          <w:sz w:val="32"/>
          <w:szCs w:val="32"/>
        </w:rPr>
        <w:t>6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人事处意见。</w:t>
      </w:r>
    </w:p>
    <w:p w:rsidR="00476F1E" w:rsidRDefault="0016273D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</w:t>
      </w:r>
    </w:p>
    <w:p w:rsidR="00476F1E" w:rsidRPr="005804FC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476F1E" w:rsidRDefault="00476F1E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5804FC" w:rsidRDefault="0016273D" w:rsidP="008A167B">
      <w:pPr>
        <w:spacing w:beforeLines="50" w:before="156" w:afterLines="50" w:after="156" w:line="360" w:lineRule="auto"/>
        <w:ind w:firstLineChars="100" w:firstLine="241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</w:t>
      </w:r>
    </w:p>
    <w:p w:rsidR="005804FC" w:rsidRPr="00241F05" w:rsidRDefault="005804FC" w:rsidP="005804FC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5804FC" w:rsidRPr="00A946D3" w:rsidRDefault="005804FC" w:rsidP="005804FC">
      <w:pPr>
        <w:ind w:firstLineChars="1300" w:firstLine="4176"/>
        <w:rPr>
          <w:rFonts w:hint="eastAsia"/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5804FC" w:rsidRDefault="005804FC" w:rsidP="005804FC">
      <w:pPr>
        <w:rPr>
          <w:rFonts w:ascii="黑体" w:eastAsia="黑体" w:hAnsi="黑体"/>
          <w:b/>
          <w:bCs/>
          <w:sz w:val="32"/>
          <w:szCs w:val="32"/>
        </w:rPr>
      </w:pPr>
    </w:p>
    <w:p w:rsidR="005804FC" w:rsidRPr="00FF2039" w:rsidRDefault="005804FC" w:rsidP="005804FC">
      <w:pPr>
        <w:rPr>
          <w:rFonts w:ascii="黑体" w:eastAsia="黑体" w:hAnsi="黑体"/>
          <w:b/>
          <w:bCs/>
          <w:sz w:val="32"/>
          <w:szCs w:val="32"/>
        </w:rPr>
      </w:pPr>
      <w:r w:rsidRPr="00FF2039">
        <w:rPr>
          <w:rFonts w:ascii="黑体" w:eastAsia="黑体" w:hAnsi="黑体" w:hint="eastAsia"/>
          <w:b/>
          <w:bCs/>
          <w:sz w:val="32"/>
          <w:szCs w:val="32"/>
        </w:rPr>
        <w:t>XZ行政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</w:p>
    <w:p w:rsidR="004910D7" w:rsidRPr="0082768E" w:rsidRDefault="004910D7" w:rsidP="005804FC">
      <w:pPr>
        <w:spacing w:beforeLines="50" w:before="156" w:afterLines="50" w:after="156" w:line="360" w:lineRule="auto"/>
        <w:ind w:firstLineChars="200" w:firstLine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XZ13审计</w:t>
      </w:r>
    </w:p>
    <w:p w:rsidR="004910D7" w:rsidRPr="0082768E" w:rsidRDefault="004910D7" w:rsidP="00D9412A">
      <w:pPr>
        <w:numPr>
          <w:ilvl w:val="0"/>
          <w:numId w:val="15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上级有关审计工作的文件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5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审计工作方面的规章制度 </w:t>
      </w:r>
      <w:r w:rsidR="00DC4616">
        <w:rPr>
          <w:rFonts w:ascii="宋体" w:hAnsi="宋体" w:cs="宋体"/>
          <w:kern w:val="0"/>
          <w:sz w:val="24"/>
        </w:rPr>
        <w:t xml:space="preserve"> </w:t>
      </w:r>
      <w:r w:rsidR="00DC4616">
        <w:rPr>
          <w:rFonts w:ascii="宋体" w:hAnsi="宋体" w:cs="宋体" w:hint="eastAsia"/>
          <w:kern w:val="0"/>
          <w:sz w:val="24"/>
        </w:rPr>
        <w:t>永久</w:t>
      </w:r>
    </w:p>
    <w:p w:rsidR="004910D7" w:rsidRPr="00265AA9" w:rsidRDefault="004910D7" w:rsidP="00D9412A">
      <w:pPr>
        <w:numPr>
          <w:ilvl w:val="0"/>
          <w:numId w:val="15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审计工作计划、总结、调查报告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5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审计工作统计年报及重要报表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82768E" w:rsidRDefault="004910D7" w:rsidP="00D9412A">
      <w:pPr>
        <w:numPr>
          <w:ilvl w:val="0"/>
          <w:numId w:val="15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审计工作财务预、决算报告及批复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4910D7" w:rsidRPr="002B11D3" w:rsidRDefault="004910D7" w:rsidP="00D9412A">
      <w:pPr>
        <w:pStyle w:val="a5"/>
        <w:numPr>
          <w:ilvl w:val="0"/>
          <w:numId w:val="15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2B11D3">
        <w:rPr>
          <w:rFonts w:ascii="宋体" w:hAnsi="宋体" w:cs="宋体" w:hint="eastAsia"/>
          <w:kern w:val="0"/>
          <w:sz w:val="24"/>
        </w:rPr>
        <w:t xml:space="preserve">审计项目形成的文件材料  </w:t>
      </w:r>
      <w:r w:rsidR="00011AEB" w:rsidRPr="002B11D3">
        <w:rPr>
          <w:rFonts w:ascii="宋体" w:hAnsi="宋体" w:cs="宋体" w:hint="eastAsia"/>
          <w:kern w:val="0"/>
          <w:sz w:val="24"/>
        </w:rPr>
        <w:t>30年</w:t>
      </w:r>
    </w:p>
    <w:p w:rsidR="00DC4616" w:rsidRDefault="00DC4616" w:rsidP="008A167B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8A167B" w:rsidRPr="008D4E4A" w:rsidRDefault="008A167B" w:rsidP="008A167B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 w:hint="eastAsia"/>
          <w:b/>
          <w:sz w:val="32"/>
          <w:szCs w:val="32"/>
        </w:rPr>
        <w:t>XZ1</w:t>
      </w:r>
      <w:r>
        <w:rPr>
          <w:rFonts w:asciiTheme="minorEastAsia" w:hAnsiTheme="minorEastAsia"/>
          <w:b/>
          <w:sz w:val="32"/>
          <w:szCs w:val="32"/>
        </w:rPr>
        <w:t>3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 w:rsidR="00265AA9">
        <w:rPr>
          <w:rFonts w:asciiTheme="minorEastAsia" w:hAnsiTheme="minorEastAsia"/>
          <w:b/>
          <w:sz w:val="32"/>
          <w:szCs w:val="32"/>
        </w:rPr>
        <w:t>6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审计处意见。</w:t>
      </w:r>
    </w:p>
    <w:p w:rsidR="00A33143" w:rsidRDefault="00A33143"/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Default="00D2078D" w:rsidP="00D2078D">
      <w:pPr>
        <w:ind w:firstLineChars="550" w:firstLine="1767"/>
        <w:rPr>
          <w:b/>
          <w:sz w:val="32"/>
          <w:szCs w:val="32"/>
        </w:rPr>
      </w:pPr>
    </w:p>
    <w:p w:rsidR="00D2078D" w:rsidRPr="00241F05" w:rsidRDefault="00D2078D" w:rsidP="00D2078D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D2078D" w:rsidRPr="00A946D3" w:rsidRDefault="00D2078D" w:rsidP="00D2078D">
      <w:pPr>
        <w:ind w:firstLineChars="1300" w:firstLine="4176"/>
        <w:rPr>
          <w:rFonts w:hint="eastAsia"/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D2078D" w:rsidRDefault="00D2078D" w:rsidP="00D2078D">
      <w:pPr>
        <w:rPr>
          <w:rFonts w:ascii="黑体" w:eastAsia="黑体" w:hAnsi="黑体"/>
          <w:b/>
          <w:bCs/>
          <w:sz w:val="32"/>
          <w:szCs w:val="32"/>
        </w:rPr>
      </w:pPr>
    </w:p>
    <w:p w:rsidR="00D2078D" w:rsidRPr="00FF2039" w:rsidRDefault="00D2078D" w:rsidP="00D2078D">
      <w:pPr>
        <w:rPr>
          <w:rFonts w:ascii="黑体" w:eastAsia="黑体" w:hAnsi="黑体"/>
          <w:b/>
          <w:bCs/>
          <w:sz w:val="32"/>
          <w:szCs w:val="32"/>
        </w:rPr>
      </w:pPr>
      <w:r w:rsidRPr="00FF2039">
        <w:rPr>
          <w:rFonts w:ascii="黑体" w:eastAsia="黑体" w:hAnsi="黑体" w:hint="eastAsia"/>
          <w:b/>
          <w:bCs/>
          <w:sz w:val="32"/>
          <w:szCs w:val="32"/>
        </w:rPr>
        <w:t>XZ行政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</w:p>
    <w:p w:rsidR="008C78C7" w:rsidRPr="0082768E" w:rsidRDefault="008C78C7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XZ14</w:t>
      </w:r>
      <w:r w:rsidR="002D4D43">
        <w:rPr>
          <w:rFonts w:ascii="宋体" w:hAnsi="宋体" w:cs="宋体" w:hint="eastAsia"/>
          <w:b/>
          <w:kern w:val="0"/>
          <w:sz w:val="24"/>
        </w:rPr>
        <w:t>保卫</w:t>
      </w:r>
    </w:p>
    <w:p w:rsidR="008C78C7" w:rsidRPr="0082768E" w:rsidRDefault="008C78C7" w:rsidP="00D9412A">
      <w:pPr>
        <w:numPr>
          <w:ilvl w:val="0"/>
          <w:numId w:val="1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上级有关安全保卫工作的文件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C78C7" w:rsidRPr="0082768E" w:rsidRDefault="008C78C7" w:rsidP="00D9412A">
      <w:pPr>
        <w:numPr>
          <w:ilvl w:val="0"/>
          <w:numId w:val="1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安全保卫工作方面的规章制度  </w:t>
      </w:r>
      <w:r w:rsidR="002D4D43" w:rsidRPr="0082768E">
        <w:rPr>
          <w:rFonts w:ascii="宋体" w:hAnsi="宋体" w:cs="宋体" w:hint="eastAsia"/>
          <w:kern w:val="0"/>
          <w:sz w:val="24"/>
        </w:rPr>
        <w:t>永久</w:t>
      </w:r>
    </w:p>
    <w:p w:rsidR="008C78C7" w:rsidRPr="0082768E" w:rsidRDefault="008C78C7" w:rsidP="00D9412A">
      <w:pPr>
        <w:numPr>
          <w:ilvl w:val="0"/>
          <w:numId w:val="1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安全保卫工作计划、总结、报告、调查材料、统计报表 </w:t>
      </w:r>
      <w:r w:rsidR="002D4D43">
        <w:rPr>
          <w:rFonts w:ascii="宋体" w:hAnsi="宋体" w:cs="宋体" w:hint="eastAsia"/>
          <w:kern w:val="0"/>
          <w:sz w:val="24"/>
        </w:rPr>
        <w:t>30年</w:t>
      </w:r>
    </w:p>
    <w:p w:rsidR="008C78C7" w:rsidRPr="0082768E" w:rsidRDefault="00010688" w:rsidP="00D9412A">
      <w:pPr>
        <w:numPr>
          <w:ilvl w:val="0"/>
          <w:numId w:val="1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8C78C7" w:rsidRPr="0082768E">
        <w:rPr>
          <w:rFonts w:ascii="宋体" w:hAnsi="宋体" w:cs="宋体" w:hint="eastAsia"/>
          <w:kern w:val="0"/>
          <w:sz w:val="24"/>
        </w:rPr>
        <w:t xml:space="preserve">师生员工案件的侦察、调查、处分结论材料及上级的批复、判决书  </w:t>
      </w:r>
      <w:r w:rsidR="002D4D43">
        <w:rPr>
          <w:rFonts w:ascii="宋体" w:hAnsi="宋体" w:cs="宋体" w:hint="eastAsia"/>
          <w:kern w:val="0"/>
          <w:sz w:val="24"/>
        </w:rPr>
        <w:t>3</w:t>
      </w:r>
      <w:r w:rsidR="002D4D43">
        <w:rPr>
          <w:rFonts w:ascii="宋体" w:hAnsi="宋体" w:cs="宋体"/>
          <w:kern w:val="0"/>
          <w:sz w:val="24"/>
        </w:rPr>
        <w:t>0</w:t>
      </w:r>
      <w:r w:rsidR="002D4D43">
        <w:rPr>
          <w:rFonts w:ascii="宋体" w:hAnsi="宋体" w:cs="宋体" w:hint="eastAsia"/>
          <w:kern w:val="0"/>
          <w:sz w:val="24"/>
        </w:rPr>
        <w:t>年</w:t>
      </w:r>
    </w:p>
    <w:p w:rsidR="008C78C7" w:rsidRPr="0082768E" w:rsidRDefault="00010688" w:rsidP="00D9412A">
      <w:pPr>
        <w:numPr>
          <w:ilvl w:val="0"/>
          <w:numId w:val="1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8C78C7" w:rsidRPr="0082768E">
        <w:rPr>
          <w:rFonts w:ascii="宋体" w:hAnsi="宋体" w:cs="宋体" w:hint="eastAsia"/>
          <w:kern w:val="0"/>
          <w:sz w:val="24"/>
        </w:rPr>
        <w:t xml:space="preserve">师生员工案件的平反、复查处理结论及上级的批复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C78C7" w:rsidRPr="0082768E" w:rsidRDefault="008C78C7" w:rsidP="00D9412A">
      <w:pPr>
        <w:numPr>
          <w:ilvl w:val="0"/>
          <w:numId w:val="16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要害部门的安全保卫、消防工作文件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2D4D43" w:rsidRDefault="002D4D43" w:rsidP="00786A78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8A167B" w:rsidRDefault="008A167B" w:rsidP="00786A78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 w:hint="eastAsia"/>
          <w:b/>
          <w:sz w:val="32"/>
          <w:szCs w:val="32"/>
        </w:rPr>
        <w:t>XZ1</w:t>
      </w:r>
      <w:r>
        <w:rPr>
          <w:rFonts w:asciiTheme="minorEastAsia" w:hAnsiTheme="minorEastAsia"/>
          <w:b/>
          <w:sz w:val="32"/>
          <w:szCs w:val="32"/>
        </w:rPr>
        <w:t>4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>
        <w:rPr>
          <w:rFonts w:asciiTheme="minorEastAsia" w:hAnsiTheme="minorEastAsia"/>
          <w:b/>
          <w:sz w:val="32"/>
          <w:szCs w:val="32"/>
        </w:rPr>
        <w:t>6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保卫处意见。</w:t>
      </w:r>
    </w:p>
    <w:p w:rsidR="00786A78" w:rsidRPr="00786A78" w:rsidRDefault="00786A78" w:rsidP="00786A78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B24B09" w:rsidRDefault="00B24B09" w:rsidP="004A10E1">
      <w:pPr>
        <w:ind w:firstLineChars="550" w:firstLine="1767"/>
        <w:rPr>
          <w:b/>
          <w:sz w:val="32"/>
          <w:szCs w:val="32"/>
        </w:rPr>
      </w:pPr>
    </w:p>
    <w:p w:rsidR="00B24B09" w:rsidRDefault="00B24B09" w:rsidP="004A10E1">
      <w:pPr>
        <w:ind w:firstLineChars="550" w:firstLine="1767"/>
        <w:rPr>
          <w:b/>
          <w:sz w:val="32"/>
          <w:szCs w:val="32"/>
        </w:rPr>
      </w:pPr>
    </w:p>
    <w:p w:rsidR="00B24B09" w:rsidRDefault="00B24B09" w:rsidP="004A10E1">
      <w:pPr>
        <w:ind w:firstLineChars="550" w:firstLine="1767"/>
        <w:rPr>
          <w:b/>
          <w:sz w:val="32"/>
          <w:szCs w:val="32"/>
        </w:rPr>
      </w:pPr>
    </w:p>
    <w:p w:rsidR="00B24B09" w:rsidRDefault="00B24B09" w:rsidP="004A10E1">
      <w:pPr>
        <w:ind w:firstLineChars="550" w:firstLine="1767"/>
        <w:rPr>
          <w:b/>
          <w:sz w:val="32"/>
          <w:szCs w:val="32"/>
        </w:rPr>
      </w:pPr>
    </w:p>
    <w:p w:rsidR="00B24B09" w:rsidRDefault="00B24B09" w:rsidP="004A10E1">
      <w:pPr>
        <w:ind w:firstLineChars="550" w:firstLine="1767"/>
        <w:rPr>
          <w:b/>
          <w:sz w:val="32"/>
          <w:szCs w:val="32"/>
        </w:rPr>
      </w:pPr>
    </w:p>
    <w:p w:rsidR="00B24B09" w:rsidRDefault="00B24B09" w:rsidP="004A10E1">
      <w:pPr>
        <w:ind w:firstLineChars="550" w:firstLine="1767"/>
        <w:rPr>
          <w:b/>
          <w:sz w:val="32"/>
          <w:szCs w:val="32"/>
        </w:rPr>
      </w:pPr>
    </w:p>
    <w:p w:rsidR="00B24B09" w:rsidRDefault="00B24B09" w:rsidP="004A10E1">
      <w:pPr>
        <w:ind w:firstLineChars="550" w:firstLine="1767"/>
        <w:rPr>
          <w:b/>
          <w:sz w:val="32"/>
          <w:szCs w:val="32"/>
        </w:rPr>
      </w:pPr>
    </w:p>
    <w:p w:rsidR="00B24B09" w:rsidRDefault="00B24B09" w:rsidP="004A10E1">
      <w:pPr>
        <w:ind w:firstLineChars="550" w:firstLine="1767"/>
        <w:rPr>
          <w:b/>
          <w:sz w:val="32"/>
          <w:szCs w:val="32"/>
        </w:rPr>
      </w:pPr>
    </w:p>
    <w:p w:rsidR="00B24B09" w:rsidRDefault="00B24B09" w:rsidP="004A10E1">
      <w:pPr>
        <w:ind w:firstLineChars="550" w:firstLine="1767"/>
        <w:rPr>
          <w:b/>
          <w:sz w:val="32"/>
          <w:szCs w:val="32"/>
        </w:rPr>
      </w:pPr>
    </w:p>
    <w:p w:rsidR="004A10E1" w:rsidRPr="00241F05" w:rsidRDefault="004A10E1" w:rsidP="004A10E1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4A10E1" w:rsidRDefault="004A10E1" w:rsidP="004A10E1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4A10E1" w:rsidRDefault="004A10E1" w:rsidP="005A66CB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FF2039">
        <w:rPr>
          <w:rFonts w:ascii="黑体" w:eastAsia="黑体" w:hAnsi="黑体" w:hint="eastAsia"/>
          <w:b/>
          <w:bCs/>
          <w:sz w:val="32"/>
          <w:szCs w:val="32"/>
        </w:rPr>
        <w:t>XZ行政</w:t>
      </w:r>
    </w:p>
    <w:p w:rsidR="008C78C7" w:rsidRPr="0082768E" w:rsidRDefault="008C78C7" w:rsidP="004A10E1">
      <w:pPr>
        <w:spacing w:beforeLines="50" w:before="156" w:afterLines="50" w:after="156" w:line="360" w:lineRule="auto"/>
        <w:ind w:left="482" w:firstLineChars="150" w:firstLine="361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XZ15后勤</w:t>
      </w:r>
    </w:p>
    <w:p w:rsidR="008C78C7" w:rsidRPr="0082768E" w:rsidRDefault="008C78C7" w:rsidP="00D9412A">
      <w:pPr>
        <w:numPr>
          <w:ilvl w:val="0"/>
          <w:numId w:val="1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上级有关后勤工作的文件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C78C7" w:rsidRPr="00261B49" w:rsidRDefault="00AB0EE2" w:rsidP="00D9412A">
      <w:pPr>
        <w:pStyle w:val="a5"/>
        <w:numPr>
          <w:ilvl w:val="0"/>
          <w:numId w:val="17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上级针对</w:t>
      </w:r>
      <w:r w:rsidR="00010688">
        <w:rPr>
          <w:rFonts w:ascii="宋体" w:hAnsi="宋体" w:hint="eastAsia"/>
          <w:sz w:val="24"/>
        </w:rPr>
        <w:t>本校</w:t>
      </w:r>
      <w:r>
        <w:rPr>
          <w:rFonts w:ascii="宋体" w:hAnsi="宋体" w:hint="eastAsia"/>
          <w:sz w:val="24"/>
        </w:rPr>
        <w:t>后勤工作</w:t>
      </w:r>
      <w:r w:rsidR="008C78C7" w:rsidRPr="00261B49">
        <w:rPr>
          <w:rFonts w:ascii="宋体" w:hAnsi="宋体" w:hint="eastAsia"/>
          <w:sz w:val="24"/>
        </w:rPr>
        <w:t>的文件  永久</w:t>
      </w:r>
    </w:p>
    <w:p w:rsidR="008C78C7" w:rsidRPr="00261B49" w:rsidRDefault="00010688" w:rsidP="00D9412A">
      <w:pPr>
        <w:pStyle w:val="a5"/>
        <w:numPr>
          <w:ilvl w:val="0"/>
          <w:numId w:val="17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8C78C7" w:rsidRPr="00261B49">
        <w:rPr>
          <w:rFonts w:ascii="宋体" w:hAnsi="宋体" w:cs="宋体" w:hint="eastAsia"/>
          <w:kern w:val="0"/>
          <w:sz w:val="24"/>
        </w:rPr>
        <w:t xml:space="preserve">后勤工作的规章制度   </w:t>
      </w:r>
      <w:r w:rsidR="008C78C7" w:rsidRPr="00261B49">
        <w:rPr>
          <w:rFonts w:ascii="宋体" w:hAnsi="宋体" w:hint="eastAsia"/>
          <w:sz w:val="24"/>
        </w:rPr>
        <w:t>永久</w:t>
      </w:r>
    </w:p>
    <w:p w:rsidR="008C78C7" w:rsidRPr="0082768E" w:rsidRDefault="00010688" w:rsidP="00D9412A">
      <w:pPr>
        <w:numPr>
          <w:ilvl w:val="0"/>
          <w:numId w:val="1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8C78C7" w:rsidRPr="0082768E">
        <w:rPr>
          <w:rFonts w:ascii="宋体" w:hAnsi="宋体" w:cs="宋体" w:hint="eastAsia"/>
          <w:kern w:val="0"/>
          <w:sz w:val="24"/>
        </w:rPr>
        <w:t xml:space="preserve">后勤工作计划、报告、调查材料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C78C7" w:rsidRPr="0082768E" w:rsidRDefault="008C78C7" w:rsidP="00D9412A">
      <w:pPr>
        <w:numPr>
          <w:ilvl w:val="0"/>
          <w:numId w:val="1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房屋管理、调配使用、转移等的文件材料 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C78C7" w:rsidRPr="0082768E" w:rsidRDefault="008C78C7" w:rsidP="00D9412A">
      <w:pPr>
        <w:numPr>
          <w:ilvl w:val="0"/>
          <w:numId w:val="1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防震、防汛、三废治理工作的文件材料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C78C7" w:rsidRPr="0082768E" w:rsidRDefault="008C78C7" w:rsidP="00D9412A">
      <w:pPr>
        <w:numPr>
          <w:ilvl w:val="0"/>
          <w:numId w:val="1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爱国卫生、公费医疗、保健工作计划、总结、规定、通知等 </w:t>
      </w:r>
      <w:r w:rsidR="005A66CB">
        <w:rPr>
          <w:rFonts w:ascii="宋体" w:hAnsi="宋体" w:cs="宋体"/>
          <w:kern w:val="0"/>
          <w:sz w:val="24"/>
        </w:rPr>
        <w:t xml:space="preserve">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C78C7" w:rsidRPr="0082768E" w:rsidRDefault="008C78C7" w:rsidP="00D9412A">
      <w:pPr>
        <w:numPr>
          <w:ilvl w:val="0"/>
          <w:numId w:val="1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师生员工健康状况调查材料及统计表  永久</w:t>
      </w:r>
    </w:p>
    <w:p w:rsidR="008C78C7" w:rsidRPr="0082768E" w:rsidRDefault="00010688" w:rsidP="00D9412A">
      <w:pPr>
        <w:numPr>
          <w:ilvl w:val="0"/>
          <w:numId w:val="1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="008C78C7" w:rsidRPr="0082768E">
        <w:rPr>
          <w:rFonts w:ascii="宋体" w:hAnsi="宋体" w:cs="宋体" w:hint="eastAsia"/>
          <w:kern w:val="0"/>
          <w:sz w:val="24"/>
        </w:rPr>
        <w:t xml:space="preserve">计划生育工作及领取独生子女证名册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C78C7" w:rsidRPr="0082768E" w:rsidRDefault="008C78C7" w:rsidP="00D9412A">
      <w:pPr>
        <w:numPr>
          <w:ilvl w:val="0"/>
          <w:numId w:val="1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后勤工作和有关单位签订的合同、协议书   </w:t>
      </w:r>
      <w:r w:rsidR="00011AEB">
        <w:rPr>
          <w:rFonts w:ascii="宋体" w:hAnsi="宋体" w:cs="宋体" w:hint="eastAsia"/>
          <w:kern w:val="0"/>
          <w:sz w:val="24"/>
        </w:rPr>
        <w:t>30年</w:t>
      </w:r>
    </w:p>
    <w:p w:rsidR="008C78C7" w:rsidRPr="0082768E" w:rsidRDefault="008C78C7" w:rsidP="00D9412A">
      <w:pPr>
        <w:numPr>
          <w:ilvl w:val="0"/>
          <w:numId w:val="17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校园绿化  </w:t>
      </w:r>
      <w:r w:rsidR="005A66CB">
        <w:rPr>
          <w:rFonts w:ascii="宋体" w:hAnsi="宋体" w:cs="宋体"/>
          <w:kern w:val="0"/>
          <w:sz w:val="24"/>
        </w:rPr>
        <w:t>1</w:t>
      </w:r>
      <w:r w:rsidR="00011AEB">
        <w:rPr>
          <w:rFonts w:ascii="宋体" w:hAnsi="宋体" w:cs="宋体" w:hint="eastAsia"/>
          <w:kern w:val="0"/>
          <w:sz w:val="24"/>
        </w:rPr>
        <w:t>0年</w:t>
      </w:r>
    </w:p>
    <w:p w:rsidR="005A66CB" w:rsidRDefault="005A66CB" w:rsidP="008A167B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8A167B" w:rsidRDefault="008A167B" w:rsidP="008A167B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 w:hint="eastAsia"/>
          <w:b/>
          <w:sz w:val="32"/>
          <w:szCs w:val="32"/>
        </w:rPr>
        <w:t>XZ1</w:t>
      </w:r>
      <w:r>
        <w:rPr>
          <w:rFonts w:asciiTheme="minorEastAsia" w:hAnsiTheme="minorEastAsia"/>
          <w:b/>
          <w:sz w:val="32"/>
          <w:szCs w:val="32"/>
        </w:rPr>
        <w:t>5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>
        <w:rPr>
          <w:rFonts w:asciiTheme="minorEastAsia" w:hAnsiTheme="minorEastAsia"/>
          <w:b/>
          <w:sz w:val="32"/>
          <w:szCs w:val="32"/>
        </w:rPr>
        <w:t>11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后勤集团意见。</w:t>
      </w: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Pr="00241F05" w:rsidRDefault="005A66CB" w:rsidP="005A66CB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5A66CB" w:rsidRDefault="005A66CB" w:rsidP="005A66CB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5A66CB" w:rsidRDefault="005A66CB" w:rsidP="005A66CB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FF2039">
        <w:rPr>
          <w:rFonts w:ascii="黑体" w:eastAsia="黑体" w:hAnsi="黑体" w:hint="eastAsia"/>
          <w:b/>
          <w:bCs/>
          <w:sz w:val="32"/>
          <w:szCs w:val="32"/>
        </w:rPr>
        <w:t>XZ行政</w:t>
      </w:r>
    </w:p>
    <w:p w:rsidR="00E2270F" w:rsidRDefault="00E2270F" w:rsidP="007D6DF0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7D6DF0" w:rsidRPr="0082768E" w:rsidRDefault="007D6DF0" w:rsidP="007D6DF0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XZ1</w:t>
      </w:r>
      <w:r>
        <w:rPr>
          <w:rFonts w:ascii="宋体" w:hAnsi="宋体" w:cs="宋体" w:hint="eastAsia"/>
          <w:b/>
          <w:kern w:val="0"/>
          <w:sz w:val="24"/>
        </w:rPr>
        <w:t>6资产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100615">
        <w:rPr>
          <w:rFonts w:ascii="宋体" w:hAnsi="宋体" w:hint="eastAsia"/>
          <w:sz w:val="24"/>
        </w:rPr>
        <w:t>上级</w:t>
      </w:r>
      <w:r>
        <w:rPr>
          <w:rFonts w:ascii="宋体" w:hAnsi="宋体" w:hint="eastAsia"/>
          <w:sz w:val="24"/>
        </w:rPr>
        <w:t>有关资产管理规定的文件   30年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本校有关资产的规定、报告与上级批复   永久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采购和招标工作的规章制度   30年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本部门的工作请示、批复、报告（包括调查报告）、计划、总结等   30年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公产权证书、土地所有权和使用权文件材料   永久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资产管理（登记、调配、统计、检查、清算、交接、转让、报损、报废、变更等）文件材料   永久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资产评估立项材料   永久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学校资产使用情况监督、检查、处理材料及统计表   10年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资产清查工作中形成的报告、批复、总结、变动处置及各种统计报表   30年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设备、物资采购计划、审批手续、招标投标、购置等文件材料   30年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采购管理与招标工作、节能工作材料   30年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有关单位签订的合同、协定、协议书等文件材料   永久</w:t>
      </w:r>
    </w:p>
    <w:p w:rsidR="007D6DF0" w:rsidRDefault="007D6DF0" w:rsidP="00D9412A">
      <w:pPr>
        <w:numPr>
          <w:ilvl w:val="0"/>
          <w:numId w:val="4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其他有保存价值的文件材料   30年</w:t>
      </w:r>
    </w:p>
    <w:p w:rsidR="005A66CB" w:rsidRDefault="005A66CB" w:rsidP="00E2270F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E2270F" w:rsidRDefault="00E2270F" w:rsidP="00E2270F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 w:hint="eastAsia"/>
          <w:b/>
          <w:sz w:val="32"/>
          <w:szCs w:val="32"/>
        </w:rPr>
        <w:t>XZ16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 w:rsidR="00573C87">
        <w:rPr>
          <w:rFonts w:asciiTheme="minorEastAsia" w:hAnsiTheme="minorEastAsia"/>
          <w:b/>
          <w:sz w:val="32"/>
          <w:szCs w:val="32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3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资产处意见。</w:t>
      </w: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Default="005A66CB" w:rsidP="005A66CB">
      <w:pPr>
        <w:ind w:firstLineChars="550" w:firstLine="1767"/>
        <w:rPr>
          <w:b/>
          <w:sz w:val="32"/>
          <w:szCs w:val="32"/>
        </w:rPr>
      </w:pPr>
    </w:p>
    <w:p w:rsidR="005A66CB" w:rsidRPr="00241F05" w:rsidRDefault="005A66CB" w:rsidP="005A66CB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5A66CB" w:rsidRDefault="005A66CB" w:rsidP="005A66CB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5A66CB" w:rsidRDefault="005A66CB" w:rsidP="005A66CB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FF2039">
        <w:rPr>
          <w:rFonts w:ascii="黑体" w:eastAsia="黑体" w:hAnsi="黑体" w:hint="eastAsia"/>
          <w:b/>
          <w:bCs/>
          <w:sz w:val="32"/>
          <w:szCs w:val="32"/>
        </w:rPr>
        <w:t>XZ行政</w:t>
      </w:r>
    </w:p>
    <w:p w:rsidR="00E2270F" w:rsidRPr="00E2270F" w:rsidRDefault="00E2270F" w:rsidP="00E2270F">
      <w:pPr>
        <w:spacing w:line="360" w:lineRule="auto"/>
        <w:ind w:left="1260"/>
        <w:jc w:val="left"/>
        <w:outlineLvl w:val="0"/>
        <w:rPr>
          <w:rFonts w:ascii="宋体" w:hAnsi="宋体" w:hint="eastAsia"/>
          <w:sz w:val="24"/>
        </w:rPr>
      </w:pPr>
    </w:p>
    <w:p w:rsidR="00661FE0" w:rsidRPr="0082768E" w:rsidRDefault="00661FE0" w:rsidP="00661FE0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XZ1</w:t>
      </w:r>
      <w:r>
        <w:rPr>
          <w:rFonts w:ascii="宋体" w:hAnsi="宋体" w:cs="宋体" w:hint="eastAsia"/>
          <w:b/>
          <w:kern w:val="0"/>
          <w:sz w:val="24"/>
        </w:rPr>
        <w:t>7信息</w:t>
      </w:r>
    </w:p>
    <w:p w:rsidR="00661FE0" w:rsidRDefault="00661FE0" w:rsidP="00D9412A">
      <w:pPr>
        <w:numPr>
          <w:ilvl w:val="0"/>
          <w:numId w:val="5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上级有关网络管理的政策、法规性文件   30年</w:t>
      </w:r>
    </w:p>
    <w:p w:rsidR="00860A1D" w:rsidRDefault="00661FE0" w:rsidP="00D9412A">
      <w:pPr>
        <w:numPr>
          <w:ilvl w:val="0"/>
          <w:numId w:val="5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本校关于网络管理的决定、规章制度、管理办法   永久</w:t>
      </w:r>
    </w:p>
    <w:p w:rsidR="00661FE0" w:rsidRPr="00860A1D" w:rsidRDefault="00860A1D" w:rsidP="00D9412A">
      <w:pPr>
        <w:numPr>
          <w:ilvl w:val="0"/>
          <w:numId w:val="5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本校信息化建设方面的总体规划、重要的请示、报告、批复  永久</w:t>
      </w:r>
      <w:r w:rsidR="00661FE0" w:rsidRPr="00860A1D">
        <w:rPr>
          <w:rFonts w:ascii="宋体" w:hAnsi="宋体" w:hint="eastAsia"/>
          <w:sz w:val="24"/>
        </w:rPr>
        <w:t xml:space="preserve">              </w:t>
      </w:r>
    </w:p>
    <w:p w:rsidR="00661FE0" w:rsidRDefault="00661FE0" w:rsidP="00D9412A">
      <w:pPr>
        <w:numPr>
          <w:ilvl w:val="0"/>
          <w:numId w:val="5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信息化建设工作会议纪要   30年</w:t>
      </w:r>
    </w:p>
    <w:p w:rsidR="00860A1D" w:rsidRDefault="00860A1D" w:rsidP="00D9412A">
      <w:pPr>
        <w:numPr>
          <w:ilvl w:val="0"/>
          <w:numId w:val="5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校园网络系统安管管理、网络宣传、信息发布等   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0年</w:t>
      </w:r>
    </w:p>
    <w:p w:rsidR="00860A1D" w:rsidRDefault="00860A1D" w:rsidP="00860A1D">
      <w:pPr>
        <w:spacing w:line="360" w:lineRule="auto"/>
        <w:ind w:left="1260"/>
        <w:jc w:val="left"/>
        <w:outlineLvl w:val="0"/>
        <w:rPr>
          <w:rFonts w:ascii="宋体" w:hAnsi="宋体"/>
          <w:sz w:val="24"/>
        </w:rPr>
      </w:pPr>
    </w:p>
    <w:p w:rsidR="00E2270F" w:rsidRDefault="00E2270F" w:rsidP="00E2270F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 w:hint="eastAsia"/>
          <w:b/>
          <w:sz w:val="32"/>
          <w:szCs w:val="32"/>
        </w:rPr>
        <w:t>XZ17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>
        <w:rPr>
          <w:rFonts w:asciiTheme="minorEastAsia" w:hAnsiTheme="minorEastAsia" w:hint="eastAsia"/>
          <w:b/>
          <w:sz w:val="32"/>
          <w:szCs w:val="32"/>
        </w:rPr>
        <w:t>5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信息中心意见。</w:t>
      </w: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Default="00573C87" w:rsidP="00573C87">
      <w:pPr>
        <w:ind w:firstLineChars="550" w:firstLine="1767"/>
        <w:rPr>
          <w:b/>
          <w:sz w:val="32"/>
          <w:szCs w:val="32"/>
        </w:rPr>
      </w:pPr>
    </w:p>
    <w:p w:rsidR="00573C87" w:rsidRPr="00241F05" w:rsidRDefault="00573C87" w:rsidP="00573C87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573C87" w:rsidRDefault="00573C87" w:rsidP="00573C87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573C87" w:rsidRDefault="00573C87" w:rsidP="00573C8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FF2039">
        <w:rPr>
          <w:rFonts w:ascii="黑体" w:eastAsia="黑体" w:hAnsi="黑体" w:hint="eastAsia"/>
          <w:b/>
          <w:bCs/>
          <w:sz w:val="32"/>
          <w:szCs w:val="32"/>
        </w:rPr>
        <w:t>XZ行政</w:t>
      </w:r>
    </w:p>
    <w:p w:rsidR="0043031A" w:rsidRDefault="0043031A" w:rsidP="00E2270F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E2270F" w:rsidRPr="0082768E" w:rsidRDefault="00E2270F" w:rsidP="00E2270F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XZ18</w:t>
      </w:r>
      <w:r w:rsidRPr="0082768E">
        <w:rPr>
          <w:rFonts w:ascii="宋体" w:hAnsi="宋体" w:cs="宋体" w:hint="eastAsia"/>
          <w:b/>
          <w:kern w:val="0"/>
          <w:sz w:val="24"/>
        </w:rPr>
        <w:t xml:space="preserve"> 产学合作</w:t>
      </w:r>
    </w:p>
    <w:p w:rsidR="00E2270F" w:rsidRPr="0082768E" w:rsidRDefault="00E2270F" w:rsidP="00D9412A">
      <w:pPr>
        <w:numPr>
          <w:ilvl w:val="0"/>
          <w:numId w:val="3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上级关于产学合作相关工作的文件   </w:t>
      </w:r>
      <w:r>
        <w:rPr>
          <w:rFonts w:ascii="宋体" w:hAnsi="宋体" w:hint="eastAsia"/>
          <w:sz w:val="24"/>
        </w:rPr>
        <w:t>30年</w:t>
      </w:r>
      <w:r w:rsidRPr="0082768E">
        <w:rPr>
          <w:rFonts w:ascii="宋体" w:hAnsi="宋体" w:hint="eastAsia"/>
          <w:sz w:val="24"/>
        </w:rPr>
        <w:t xml:space="preserve">                              </w:t>
      </w:r>
    </w:p>
    <w:p w:rsidR="00E2270F" w:rsidRPr="0082768E" w:rsidRDefault="00E2270F" w:rsidP="00D9412A">
      <w:pPr>
        <w:numPr>
          <w:ilvl w:val="0"/>
          <w:numId w:val="3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>产学合作方面、</w:t>
      </w:r>
      <w:r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>办产业工作方面制定的规章制度</w:t>
      </w:r>
      <w:r w:rsidR="00FB76EC">
        <w:rPr>
          <w:rFonts w:ascii="宋体" w:hAnsi="宋体" w:hint="eastAsia"/>
          <w:sz w:val="24"/>
        </w:rPr>
        <w:t xml:space="preserve"> </w:t>
      </w:r>
      <w:r w:rsidRPr="0082768E">
        <w:rPr>
          <w:rFonts w:ascii="宋体" w:hAnsi="宋体" w:hint="eastAsia"/>
          <w:sz w:val="24"/>
        </w:rPr>
        <w:t xml:space="preserve">  永久</w:t>
      </w:r>
    </w:p>
    <w:p w:rsidR="00E2270F" w:rsidRPr="0082768E" w:rsidRDefault="00E2270F" w:rsidP="00D9412A">
      <w:pPr>
        <w:numPr>
          <w:ilvl w:val="0"/>
          <w:numId w:val="3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产学合作工作计划、总结、报告、情况汇报   </w:t>
      </w:r>
      <w:r>
        <w:rPr>
          <w:rFonts w:ascii="宋体" w:hAnsi="宋体" w:hint="eastAsia"/>
          <w:sz w:val="24"/>
        </w:rPr>
        <w:t>30年</w:t>
      </w:r>
      <w:r w:rsidRPr="0082768E">
        <w:rPr>
          <w:rFonts w:ascii="宋体" w:hAnsi="宋体" w:hint="eastAsia"/>
          <w:sz w:val="24"/>
        </w:rPr>
        <w:t xml:space="preserve"> </w:t>
      </w:r>
    </w:p>
    <w:p w:rsidR="00E2270F" w:rsidRPr="0082768E" w:rsidRDefault="00E2270F" w:rsidP="00D9412A">
      <w:pPr>
        <w:numPr>
          <w:ilvl w:val="0"/>
          <w:numId w:val="3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校企</w:t>
      </w:r>
      <w:r w:rsidR="00FB76EC">
        <w:rPr>
          <w:rFonts w:ascii="宋体" w:hAnsi="宋体" w:hint="eastAsia"/>
          <w:sz w:val="24"/>
        </w:rPr>
        <w:t>规划、</w:t>
      </w:r>
      <w:r w:rsidR="00FB76EC">
        <w:rPr>
          <w:rFonts w:ascii="宋体" w:hAnsi="宋体"/>
          <w:sz w:val="24"/>
        </w:rPr>
        <w:t>改制</w:t>
      </w:r>
      <w:r w:rsidR="00FB76EC">
        <w:rPr>
          <w:rFonts w:ascii="宋体" w:hAnsi="宋体" w:hint="eastAsia"/>
          <w:sz w:val="24"/>
        </w:rPr>
        <w:t>相关</w:t>
      </w:r>
      <w:r w:rsidRPr="0082768E">
        <w:rPr>
          <w:rFonts w:ascii="宋体" w:hAnsi="宋体" w:hint="eastAsia"/>
          <w:sz w:val="24"/>
        </w:rPr>
        <w:t>材料   永久</w:t>
      </w:r>
    </w:p>
    <w:p w:rsidR="00E2270F" w:rsidRPr="0082768E" w:rsidRDefault="00E2270F" w:rsidP="00D9412A">
      <w:pPr>
        <w:numPr>
          <w:ilvl w:val="0"/>
          <w:numId w:val="3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各部门接受行业企业捐赠协议与清单  </w:t>
      </w:r>
      <w:r w:rsidRPr="0082768E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30年</w:t>
      </w:r>
    </w:p>
    <w:p w:rsidR="00E2270F" w:rsidRPr="0082768E" w:rsidRDefault="00E2270F" w:rsidP="00D9412A">
      <w:pPr>
        <w:numPr>
          <w:ilvl w:val="0"/>
          <w:numId w:val="3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各专业教师假期实践锻炼申请、总结   </w:t>
      </w:r>
      <w:r>
        <w:rPr>
          <w:rFonts w:ascii="宋体" w:hAnsi="宋体" w:hint="eastAsia"/>
          <w:sz w:val="24"/>
        </w:rPr>
        <w:t>30年</w:t>
      </w:r>
    </w:p>
    <w:p w:rsidR="00E2270F" w:rsidRPr="0082768E" w:rsidRDefault="00217BAB" w:rsidP="00D9412A">
      <w:pPr>
        <w:numPr>
          <w:ilvl w:val="0"/>
          <w:numId w:val="3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</w:t>
      </w:r>
      <w:r w:rsidR="00E2270F" w:rsidRPr="0082768E">
        <w:rPr>
          <w:rFonts w:ascii="宋体" w:hAnsi="宋体" w:hint="eastAsia"/>
          <w:sz w:val="24"/>
        </w:rPr>
        <w:t xml:space="preserve">与企业开展科技合作的文件材料   </w:t>
      </w:r>
      <w:r w:rsidR="00E2270F">
        <w:rPr>
          <w:rFonts w:ascii="宋体" w:hAnsi="宋体" w:hint="eastAsia"/>
          <w:sz w:val="24"/>
        </w:rPr>
        <w:t>30年</w:t>
      </w:r>
    </w:p>
    <w:p w:rsidR="00E2270F" w:rsidRPr="0009414E" w:rsidRDefault="00E2270F" w:rsidP="00D9412A">
      <w:pPr>
        <w:pStyle w:val="a5"/>
        <w:numPr>
          <w:ilvl w:val="0"/>
          <w:numId w:val="32"/>
        </w:numPr>
        <w:spacing w:line="360" w:lineRule="auto"/>
        <w:ind w:firstLineChars="0"/>
        <w:jc w:val="left"/>
        <w:outlineLvl w:val="0"/>
        <w:rPr>
          <w:rFonts w:ascii="宋体" w:hAnsi="宋体"/>
          <w:sz w:val="24"/>
        </w:rPr>
      </w:pPr>
      <w:r w:rsidRPr="0009414E">
        <w:rPr>
          <w:rFonts w:ascii="宋体" w:hAnsi="宋体" w:hint="eastAsia"/>
          <w:sz w:val="24"/>
        </w:rPr>
        <w:t>授予来自企业专家的聘书及有关材料   30年</w:t>
      </w:r>
    </w:p>
    <w:p w:rsidR="0009414E" w:rsidRPr="0009414E" w:rsidRDefault="0009414E" w:rsidP="00D9412A">
      <w:pPr>
        <w:pStyle w:val="a5"/>
        <w:numPr>
          <w:ilvl w:val="0"/>
          <w:numId w:val="32"/>
        </w:numPr>
        <w:spacing w:line="360" w:lineRule="auto"/>
        <w:ind w:firstLineChars="0"/>
        <w:jc w:val="left"/>
        <w:outlineLvl w:val="0"/>
        <w:rPr>
          <w:rFonts w:ascii="宋体" w:hAnsi="宋体" w:cs="宋体"/>
          <w:kern w:val="0"/>
          <w:sz w:val="24"/>
        </w:rPr>
      </w:pPr>
      <w:r w:rsidRPr="0009414E">
        <w:rPr>
          <w:rFonts w:ascii="宋体" w:hAnsi="宋体" w:cs="宋体" w:hint="eastAsia"/>
          <w:kern w:val="0"/>
          <w:sz w:val="24"/>
        </w:rPr>
        <w:t>校庆活动材料   30年</w:t>
      </w:r>
    </w:p>
    <w:p w:rsidR="0009414E" w:rsidRPr="0082768E" w:rsidRDefault="0009414E" w:rsidP="0009414E">
      <w:pPr>
        <w:spacing w:line="360" w:lineRule="auto"/>
        <w:ind w:left="840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2  </w:t>
      </w:r>
      <w:r w:rsidRPr="0082768E">
        <w:rPr>
          <w:rFonts w:ascii="宋体" w:hAnsi="宋体" w:cs="宋体" w:hint="eastAsia"/>
          <w:kern w:val="0"/>
          <w:sz w:val="24"/>
        </w:rPr>
        <w:t xml:space="preserve">校友会材料 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09414E" w:rsidRPr="0082768E" w:rsidRDefault="0009414E" w:rsidP="00E2270F">
      <w:pPr>
        <w:spacing w:line="360" w:lineRule="auto"/>
        <w:ind w:left="840"/>
        <w:jc w:val="left"/>
        <w:outlineLvl w:val="0"/>
        <w:rPr>
          <w:rFonts w:ascii="宋体" w:hAnsi="宋体" w:hint="eastAsia"/>
          <w:sz w:val="24"/>
        </w:rPr>
      </w:pPr>
    </w:p>
    <w:p w:rsidR="00E2270F" w:rsidRDefault="00E2270F" w:rsidP="00E2270F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 w:hint="eastAsia"/>
          <w:b/>
          <w:sz w:val="32"/>
          <w:szCs w:val="32"/>
        </w:rPr>
        <w:t>XZ18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>
        <w:rPr>
          <w:rFonts w:asciiTheme="minorEastAsia" w:hAnsiTheme="minorEastAsia" w:hint="eastAsia"/>
          <w:b/>
          <w:sz w:val="32"/>
          <w:szCs w:val="32"/>
        </w:rPr>
        <w:t>1</w:t>
      </w:r>
      <w:r w:rsidR="0009414E">
        <w:rPr>
          <w:rFonts w:asciiTheme="minorEastAsia" w:hAnsiTheme="minorEastAsia"/>
          <w:b/>
          <w:sz w:val="32"/>
          <w:szCs w:val="32"/>
        </w:rPr>
        <w:t>2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产学合作办公室</w:t>
      </w:r>
      <w:r w:rsidR="0009414E">
        <w:rPr>
          <w:rFonts w:asciiTheme="minorEastAsia" w:hAnsiTheme="minorEastAsia" w:hint="eastAsia"/>
          <w:b/>
          <w:sz w:val="32"/>
          <w:szCs w:val="32"/>
        </w:rPr>
        <w:t>（校庆办公室）</w:t>
      </w:r>
      <w:r>
        <w:rPr>
          <w:rFonts w:asciiTheme="minorEastAsia" w:hAnsiTheme="minorEastAsia" w:hint="eastAsia"/>
          <w:b/>
          <w:sz w:val="32"/>
          <w:szCs w:val="32"/>
        </w:rPr>
        <w:t>意见。</w:t>
      </w:r>
    </w:p>
    <w:p w:rsidR="00D94D26" w:rsidRDefault="00D94D26" w:rsidP="00D94D26">
      <w:pPr>
        <w:ind w:firstLineChars="550" w:firstLine="1767"/>
        <w:rPr>
          <w:b/>
          <w:sz w:val="32"/>
          <w:szCs w:val="32"/>
        </w:rPr>
      </w:pPr>
    </w:p>
    <w:p w:rsidR="00D94D26" w:rsidRDefault="00D94D26" w:rsidP="00D94D26">
      <w:pPr>
        <w:ind w:firstLineChars="550" w:firstLine="1767"/>
        <w:rPr>
          <w:b/>
          <w:sz w:val="32"/>
          <w:szCs w:val="32"/>
        </w:rPr>
      </w:pPr>
    </w:p>
    <w:p w:rsidR="00D94D26" w:rsidRDefault="00D94D26" w:rsidP="00D94D26">
      <w:pPr>
        <w:ind w:firstLineChars="550" w:firstLine="1767"/>
        <w:rPr>
          <w:b/>
          <w:sz w:val="32"/>
          <w:szCs w:val="32"/>
        </w:rPr>
      </w:pPr>
    </w:p>
    <w:p w:rsidR="00D94D26" w:rsidRDefault="00D94D26" w:rsidP="00D94D26">
      <w:pPr>
        <w:ind w:firstLineChars="550" w:firstLine="1767"/>
        <w:rPr>
          <w:b/>
          <w:sz w:val="32"/>
          <w:szCs w:val="32"/>
        </w:rPr>
      </w:pPr>
    </w:p>
    <w:p w:rsidR="00D94D26" w:rsidRDefault="00D94D26" w:rsidP="00D94D26">
      <w:pPr>
        <w:ind w:firstLineChars="550" w:firstLine="1767"/>
        <w:rPr>
          <w:b/>
          <w:sz w:val="32"/>
          <w:szCs w:val="32"/>
        </w:rPr>
      </w:pPr>
    </w:p>
    <w:p w:rsidR="00D94D26" w:rsidRDefault="00D94D26" w:rsidP="00D94D26">
      <w:pPr>
        <w:ind w:firstLineChars="550" w:firstLine="1767"/>
        <w:rPr>
          <w:b/>
          <w:sz w:val="32"/>
          <w:szCs w:val="32"/>
        </w:rPr>
      </w:pPr>
    </w:p>
    <w:p w:rsidR="00D94D26" w:rsidRDefault="00D94D26" w:rsidP="00D94D26">
      <w:pPr>
        <w:ind w:firstLineChars="550" w:firstLine="1767"/>
        <w:rPr>
          <w:b/>
          <w:sz w:val="32"/>
          <w:szCs w:val="32"/>
        </w:rPr>
      </w:pPr>
    </w:p>
    <w:p w:rsidR="00D94D26" w:rsidRPr="00241F05" w:rsidRDefault="00D94D26" w:rsidP="00D94D26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D94D26" w:rsidRDefault="00D94D26" w:rsidP="00D94D26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D94D26" w:rsidRDefault="00D94D26" w:rsidP="00D94D26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FF2039">
        <w:rPr>
          <w:rFonts w:ascii="黑体" w:eastAsia="黑体" w:hAnsi="黑体" w:hint="eastAsia"/>
          <w:b/>
          <w:bCs/>
          <w:sz w:val="32"/>
          <w:szCs w:val="32"/>
        </w:rPr>
        <w:t>XZ行政</w:t>
      </w:r>
    </w:p>
    <w:p w:rsidR="0016273D" w:rsidRPr="0009414E" w:rsidRDefault="0016273D" w:rsidP="0016273D">
      <w:pPr>
        <w:spacing w:line="360" w:lineRule="auto"/>
        <w:jc w:val="left"/>
        <w:outlineLvl w:val="0"/>
        <w:rPr>
          <w:b/>
          <w:sz w:val="48"/>
          <w:szCs w:val="48"/>
        </w:rPr>
      </w:pPr>
    </w:p>
    <w:p w:rsidR="0016273D" w:rsidRPr="00716BD7" w:rsidRDefault="0016273D" w:rsidP="0016273D">
      <w:pPr>
        <w:spacing w:line="360" w:lineRule="auto"/>
        <w:jc w:val="left"/>
        <w:outlineLvl w:val="0"/>
        <w:rPr>
          <w:rFonts w:ascii="Arial" w:eastAsia="黑体" w:hAnsi="Arial"/>
          <w:b/>
          <w:bCs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XZ19图书</w:t>
      </w:r>
    </w:p>
    <w:p w:rsidR="0016273D" w:rsidRDefault="0016273D" w:rsidP="00D9412A">
      <w:pPr>
        <w:numPr>
          <w:ilvl w:val="0"/>
          <w:numId w:val="2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上级有关图书的政策、法规性文件   30年  </w:t>
      </w:r>
    </w:p>
    <w:p w:rsidR="0016273D" w:rsidRDefault="0016273D" w:rsidP="00D9412A">
      <w:pPr>
        <w:numPr>
          <w:ilvl w:val="0"/>
          <w:numId w:val="2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本校关于图书的决定、规章制度、管理办法等   永久</w:t>
      </w:r>
    </w:p>
    <w:p w:rsidR="0016273D" w:rsidRDefault="00D94D26" w:rsidP="00D9412A">
      <w:pPr>
        <w:numPr>
          <w:ilvl w:val="0"/>
          <w:numId w:val="2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图书馆概况、发展规划</w:t>
      </w:r>
      <w:r w:rsidR="0080665C">
        <w:rPr>
          <w:rFonts w:ascii="宋体" w:hAnsi="宋体" w:hint="eastAsia"/>
          <w:sz w:val="24"/>
        </w:rPr>
        <w:t>、</w:t>
      </w:r>
      <w:r w:rsidR="0080665C">
        <w:rPr>
          <w:rFonts w:ascii="宋体" w:hAnsi="宋体" w:hint="eastAsia"/>
          <w:sz w:val="24"/>
        </w:rPr>
        <w:t>大事记</w:t>
      </w:r>
      <w:r w:rsidR="0016273D">
        <w:rPr>
          <w:rFonts w:ascii="宋体" w:hAnsi="宋体" w:hint="eastAsia"/>
          <w:sz w:val="24"/>
        </w:rPr>
        <w:t xml:space="preserve">   永久</w:t>
      </w:r>
    </w:p>
    <w:p w:rsidR="0016273D" w:rsidRDefault="00D94D26" w:rsidP="00D9412A">
      <w:pPr>
        <w:numPr>
          <w:ilvl w:val="0"/>
          <w:numId w:val="2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图书馆年度工作计划、总结</w:t>
      </w:r>
      <w:r w:rsidR="0016273D">
        <w:rPr>
          <w:rFonts w:ascii="宋体" w:hAnsi="宋体" w:hint="eastAsia"/>
          <w:sz w:val="24"/>
        </w:rPr>
        <w:t xml:space="preserve">   30年</w:t>
      </w:r>
    </w:p>
    <w:p w:rsidR="0016273D" w:rsidRDefault="0016273D" w:rsidP="00D9412A">
      <w:pPr>
        <w:numPr>
          <w:ilvl w:val="0"/>
          <w:numId w:val="2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藏书目录、统计及统计年报   </w:t>
      </w:r>
      <w:r w:rsidR="0080665C">
        <w:rPr>
          <w:rFonts w:ascii="宋体" w:hAnsi="宋体" w:hint="eastAsia"/>
          <w:sz w:val="24"/>
        </w:rPr>
        <w:t>30年</w:t>
      </w:r>
    </w:p>
    <w:p w:rsidR="0016273D" w:rsidRPr="00130CAC" w:rsidRDefault="0016273D" w:rsidP="00D9412A">
      <w:pPr>
        <w:numPr>
          <w:ilvl w:val="0"/>
          <w:numId w:val="2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130CAC">
        <w:rPr>
          <w:rFonts w:ascii="宋体" w:hAnsi="宋体" w:hint="eastAsia"/>
          <w:sz w:val="24"/>
        </w:rPr>
        <w:t>图书、刊物处理材料及销毁清册</w:t>
      </w:r>
      <w:r>
        <w:rPr>
          <w:rFonts w:ascii="宋体" w:hAnsi="宋体" w:hint="eastAsia"/>
          <w:sz w:val="24"/>
        </w:rPr>
        <w:t xml:space="preserve">   </w:t>
      </w:r>
      <w:r w:rsidR="0080665C">
        <w:rPr>
          <w:rFonts w:ascii="宋体" w:hAnsi="宋体" w:hint="eastAsia"/>
          <w:sz w:val="24"/>
        </w:rPr>
        <w:t>永久</w:t>
      </w:r>
    </w:p>
    <w:p w:rsidR="0016273D" w:rsidRDefault="0016273D" w:rsidP="00D9412A">
      <w:pPr>
        <w:numPr>
          <w:ilvl w:val="0"/>
          <w:numId w:val="2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图书馆与校外交流的有关材料   </w:t>
      </w:r>
      <w:r w:rsidR="00542FB7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0年</w:t>
      </w:r>
    </w:p>
    <w:p w:rsidR="00D94D26" w:rsidRDefault="00D94D26" w:rsidP="00E2270F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</w:p>
    <w:p w:rsidR="0016273D" w:rsidRDefault="0016273D" w:rsidP="00E2270F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 w:hint="eastAsia"/>
          <w:b/>
          <w:sz w:val="32"/>
          <w:szCs w:val="32"/>
        </w:rPr>
        <w:t>XZ19</w:t>
      </w:r>
      <w:r w:rsidRPr="008D4E4A">
        <w:rPr>
          <w:rFonts w:asciiTheme="minorEastAsia" w:hAnsiTheme="minorEastAsia"/>
          <w:b/>
          <w:sz w:val="32"/>
          <w:szCs w:val="32"/>
        </w:rPr>
        <w:t>—1~</w:t>
      </w:r>
      <w:r w:rsidR="0043031A">
        <w:rPr>
          <w:rFonts w:asciiTheme="minorEastAsia" w:hAnsiTheme="minorEastAsia"/>
          <w:b/>
          <w:sz w:val="32"/>
          <w:szCs w:val="32"/>
        </w:rPr>
        <w:t>7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图书馆意见。</w:t>
      </w:r>
    </w:p>
    <w:p w:rsidR="006A6A60" w:rsidRPr="0043031A" w:rsidRDefault="006A6A60" w:rsidP="006A6A60">
      <w:pPr>
        <w:rPr>
          <w:rFonts w:asciiTheme="minorEastAsia" w:hAnsiTheme="minorEastAsia"/>
          <w:b/>
          <w:sz w:val="24"/>
          <w:szCs w:val="24"/>
        </w:rPr>
      </w:pPr>
    </w:p>
    <w:p w:rsidR="0043031A" w:rsidRDefault="0043031A" w:rsidP="0043031A">
      <w:pPr>
        <w:ind w:firstLineChars="550" w:firstLine="1767"/>
        <w:rPr>
          <w:b/>
          <w:sz w:val="32"/>
          <w:szCs w:val="32"/>
        </w:rPr>
      </w:pPr>
    </w:p>
    <w:p w:rsidR="0043031A" w:rsidRDefault="0043031A" w:rsidP="0043031A">
      <w:pPr>
        <w:ind w:firstLineChars="550" w:firstLine="1767"/>
        <w:rPr>
          <w:b/>
          <w:sz w:val="32"/>
          <w:szCs w:val="32"/>
        </w:rPr>
      </w:pPr>
    </w:p>
    <w:p w:rsidR="0043031A" w:rsidRDefault="0043031A" w:rsidP="0043031A">
      <w:pPr>
        <w:ind w:firstLineChars="550" w:firstLine="1767"/>
        <w:rPr>
          <w:b/>
          <w:sz w:val="32"/>
          <w:szCs w:val="32"/>
        </w:rPr>
      </w:pPr>
    </w:p>
    <w:p w:rsidR="0043031A" w:rsidRDefault="0043031A" w:rsidP="0043031A">
      <w:pPr>
        <w:ind w:firstLineChars="550" w:firstLine="1767"/>
        <w:rPr>
          <w:b/>
          <w:sz w:val="32"/>
          <w:szCs w:val="32"/>
        </w:rPr>
      </w:pPr>
    </w:p>
    <w:p w:rsidR="0043031A" w:rsidRDefault="0043031A" w:rsidP="0043031A">
      <w:pPr>
        <w:ind w:firstLineChars="550" w:firstLine="1767"/>
        <w:rPr>
          <w:b/>
          <w:sz w:val="32"/>
          <w:szCs w:val="32"/>
        </w:rPr>
      </w:pPr>
    </w:p>
    <w:p w:rsidR="0043031A" w:rsidRDefault="0043031A" w:rsidP="0043031A">
      <w:pPr>
        <w:ind w:firstLineChars="550" w:firstLine="1767"/>
        <w:rPr>
          <w:b/>
          <w:sz w:val="32"/>
          <w:szCs w:val="32"/>
        </w:rPr>
      </w:pPr>
    </w:p>
    <w:p w:rsidR="0043031A" w:rsidRDefault="0043031A" w:rsidP="0043031A">
      <w:pPr>
        <w:ind w:firstLineChars="550" w:firstLine="1767"/>
        <w:rPr>
          <w:b/>
          <w:sz w:val="32"/>
          <w:szCs w:val="32"/>
        </w:rPr>
      </w:pPr>
    </w:p>
    <w:p w:rsidR="0043031A" w:rsidRDefault="0043031A" w:rsidP="0043031A">
      <w:pPr>
        <w:ind w:firstLineChars="550" w:firstLine="1767"/>
        <w:rPr>
          <w:b/>
          <w:sz w:val="32"/>
          <w:szCs w:val="32"/>
        </w:rPr>
      </w:pPr>
    </w:p>
    <w:p w:rsidR="0043031A" w:rsidRDefault="0043031A" w:rsidP="0043031A">
      <w:pPr>
        <w:ind w:firstLineChars="550" w:firstLine="1767"/>
        <w:rPr>
          <w:b/>
          <w:sz w:val="32"/>
          <w:szCs w:val="32"/>
        </w:rPr>
      </w:pPr>
    </w:p>
    <w:p w:rsidR="0043031A" w:rsidRPr="00241F05" w:rsidRDefault="0043031A" w:rsidP="0043031A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43031A" w:rsidRDefault="0043031A" w:rsidP="0043031A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786A78" w:rsidRPr="00177A78" w:rsidRDefault="00786A78" w:rsidP="00786A78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  <w:r w:rsidRPr="00177A78">
        <w:rPr>
          <w:rFonts w:ascii="黑体" w:eastAsia="黑体" w:hAnsi="黑体" w:cs="宋体"/>
          <w:b/>
          <w:kern w:val="0"/>
          <w:sz w:val="32"/>
          <w:szCs w:val="32"/>
        </w:rPr>
        <w:t>XS</w:t>
      </w:r>
      <w:r w:rsidRPr="00177A78">
        <w:rPr>
          <w:rFonts w:ascii="黑体" w:eastAsia="黑体" w:hAnsi="黑体" w:cs="宋体" w:hint="eastAsia"/>
          <w:b/>
          <w:kern w:val="0"/>
          <w:sz w:val="32"/>
          <w:szCs w:val="32"/>
        </w:rPr>
        <w:t>学生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</w:t>
      </w:r>
    </w:p>
    <w:p w:rsidR="0043031A" w:rsidRDefault="0043031A" w:rsidP="00786A78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786A78" w:rsidRPr="0082768E" w:rsidRDefault="00786A78" w:rsidP="00786A78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XS11学生综合（学生思想政治工作材料入此）</w:t>
      </w:r>
    </w:p>
    <w:p w:rsidR="00786A78" w:rsidRPr="0082768E" w:rsidRDefault="00786A78" w:rsidP="00D9412A">
      <w:pPr>
        <w:numPr>
          <w:ilvl w:val="0"/>
          <w:numId w:val="10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上级有关学生思想政治工作的文件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786A78" w:rsidRDefault="00786A78" w:rsidP="00D9412A">
      <w:pPr>
        <w:numPr>
          <w:ilvl w:val="0"/>
          <w:numId w:val="10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本校</w:t>
      </w:r>
      <w:r w:rsidRPr="0082768E">
        <w:rPr>
          <w:rFonts w:ascii="宋体" w:hAnsi="宋体" w:cs="宋体" w:hint="eastAsia"/>
          <w:kern w:val="0"/>
          <w:sz w:val="24"/>
        </w:rPr>
        <w:t>有关学生思想政治工作的决定、通知  永久</w:t>
      </w:r>
    </w:p>
    <w:p w:rsidR="00C8555E" w:rsidRPr="00C8555E" w:rsidRDefault="00C8555E" w:rsidP="00D9412A">
      <w:pPr>
        <w:numPr>
          <w:ilvl w:val="0"/>
          <w:numId w:val="10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学生思想政治工作的计划、报告、总结  永久</w:t>
      </w:r>
    </w:p>
    <w:p w:rsidR="00C8555E" w:rsidRDefault="00C8555E" w:rsidP="00D9412A">
      <w:pPr>
        <w:numPr>
          <w:ilvl w:val="0"/>
          <w:numId w:val="10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学生思想政治工作队伍的选拔、管理文件</w:t>
      </w:r>
      <w:r>
        <w:rPr>
          <w:rFonts w:ascii="宋体" w:hAnsi="宋体" w:cs="宋体" w:hint="eastAsia"/>
          <w:kern w:val="0"/>
          <w:sz w:val="24"/>
        </w:rPr>
        <w:t>、</w:t>
      </w:r>
      <w:r w:rsidRPr="0082768E">
        <w:rPr>
          <w:rFonts w:ascii="宋体" w:hAnsi="宋体" w:cs="宋体" w:hint="eastAsia"/>
          <w:kern w:val="0"/>
          <w:sz w:val="24"/>
        </w:rPr>
        <w:t xml:space="preserve"> 工作人员名单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82768E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10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思想政治理论学习的决定、通知</w:t>
      </w:r>
      <w:r w:rsidR="00C523D5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10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学生思想政治工作典型调查材料和统计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C8555E" w:rsidRDefault="00C8555E" w:rsidP="00882FC3">
      <w:pPr>
        <w:ind w:left="840"/>
        <w:rPr>
          <w:rFonts w:asciiTheme="minorEastAsia" w:hAnsiTheme="minorEastAsia"/>
          <w:b/>
          <w:sz w:val="32"/>
          <w:szCs w:val="32"/>
        </w:rPr>
      </w:pPr>
    </w:p>
    <w:p w:rsidR="00882FC3" w:rsidRPr="00882FC3" w:rsidRDefault="00882FC3" w:rsidP="00882FC3">
      <w:pPr>
        <w:ind w:left="840"/>
        <w:rPr>
          <w:rFonts w:asciiTheme="minorEastAsia" w:hAnsiTheme="minorEastAsia"/>
          <w:b/>
          <w:sz w:val="32"/>
          <w:szCs w:val="32"/>
        </w:rPr>
      </w:pPr>
      <w:r w:rsidRPr="00882FC3">
        <w:rPr>
          <w:rFonts w:asciiTheme="minorEastAsia" w:hAnsiTheme="minorEastAsia"/>
          <w:b/>
          <w:sz w:val="32"/>
          <w:szCs w:val="32"/>
        </w:rPr>
        <w:t>注：</w:t>
      </w:r>
      <w:r w:rsidRPr="00882FC3">
        <w:rPr>
          <w:rFonts w:asciiTheme="minorEastAsia" w:hAnsiTheme="minorEastAsia" w:hint="eastAsia"/>
          <w:b/>
          <w:sz w:val="32"/>
          <w:szCs w:val="32"/>
        </w:rPr>
        <w:t>X</w:t>
      </w:r>
      <w:r>
        <w:rPr>
          <w:rFonts w:asciiTheme="minorEastAsia" w:hAnsiTheme="minorEastAsia" w:hint="eastAsia"/>
          <w:b/>
          <w:sz w:val="32"/>
          <w:szCs w:val="32"/>
        </w:rPr>
        <w:t>S</w:t>
      </w:r>
      <w:r w:rsidRPr="00882FC3">
        <w:rPr>
          <w:rFonts w:asciiTheme="minorEastAsia" w:hAnsiTheme="minorEastAsia" w:hint="eastAsia"/>
          <w:b/>
          <w:sz w:val="32"/>
          <w:szCs w:val="32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1</w:t>
      </w:r>
      <w:r w:rsidRPr="00882FC3">
        <w:rPr>
          <w:rFonts w:asciiTheme="minorEastAsia" w:hAnsiTheme="minorEastAsia"/>
          <w:b/>
          <w:sz w:val="32"/>
          <w:szCs w:val="32"/>
        </w:rPr>
        <w:t>—1~</w:t>
      </w:r>
      <w:r w:rsidR="00C8555E">
        <w:rPr>
          <w:rFonts w:asciiTheme="minorEastAsia" w:hAnsiTheme="minorEastAsia"/>
          <w:b/>
          <w:sz w:val="32"/>
          <w:szCs w:val="32"/>
        </w:rPr>
        <w:t>6</w:t>
      </w:r>
      <w:r w:rsidRPr="00882FC3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思想政治理论课教学部</w:t>
      </w:r>
      <w:r w:rsidRPr="00882FC3">
        <w:rPr>
          <w:rFonts w:asciiTheme="minorEastAsia" w:hAnsiTheme="minorEastAsia" w:hint="eastAsia"/>
          <w:b/>
          <w:sz w:val="32"/>
          <w:szCs w:val="32"/>
        </w:rPr>
        <w:t>意见。</w:t>
      </w: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Default="00C8555E" w:rsidP="00C8555E">
      <w:pPr>
        <w:ind w:firstLineChars="550" w:firstLine="1767"/>
        <w:rPr>
          <w:b/>
          <w:sz w:val="32"/>
          <w:szCs w:val="32"/>
        </w:rPr>
      </w:pPr>
    </w:p>
    <w:p w:rsidR="00C8555E" w:rsidRPr="00241F05" w:rsidRDefault="00C8555E" w:rsidP="00C8555E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C8555E" w:rsidRDefault="00C8555E" w:rsidP="00C8555E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882FC3" w:rsidRPr="00882FC3" w:rsidRDefault="00C8555E" w:rsidP="00C8555E">
      <w:p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177A78">
        <w:rPr>
          <w:rFonts w:ascii="黑体" w:eastAsia="黑体" w:hAnsi="黑体" w:cs="宋体"/>
          <w:b/>
          <w:kern w:val="0"/>
          <w:sz w:val="32"/>
          <w:szCs w:val="32"/>
        </w:rPr>
        <w:t>XS</w:t>
      </w:r>
      <w:r w:rsidRPr="00177A78">
        <w:rPr>
          <w:rFonts w:ascii="黑体" w:eastAsia="黑体" w:hAnsi="黑体" w:cs="宋体" w:hint="eastAsia"/>
          <w:b/>
          <w:kern w:val="0"/>
          <w:sz w:val="32"/>
          <w:szCs w:val="32"/>
        </w:rPr>
        <w:t>学生</w:t>
      </w:r>
    </w:p>
    <w:p w:rsidR="00786A78" w:rsidRPr="0082768E" w:rsidRDefault="00786A78" w:rsidP="00786A78">
      <w:pPr>
        <w:spacing w:beforeLines="50" w:before="156" w:afterLines="50" w:after="156" w:line="360" w:lineRule="auto"/>
        <w:ind w:firstLineChars="200" w:firstLine="482"/>
        <w:rPr>
          <w:rFonts w:ascii="宋体" w:hAnsi="宋体" w:cs="Arial"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XS12全日制高职教育</w:t>
      </w:r>
    </w:p>
    <w:p w:rsidR="00786A78" w:rsidRPr="0082768E" w:rsidRDefault="00786A78" w:rsidP="00D9412A">
      <w:pPr>
        <w:numPr>
          <w:ilvl w:val="0"/>
          <w:numId w:val="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新生入学前学历档案   </w:t>
      </w:r>
      <w:r w:rsidRPr="0082768E">
        <w:rPr>
          <w:rFonts w:ascii="宋体" w:hAnsi="宋体" w:cs="Arial" w:hint="eastAsia"/>
          <w:kern w:val="0"/>
          <w:sz w:val="24"/>
        </w:rPr>
        <w:t>学生在校就读期间</w:t>
      </w:r>
    </w:p>
    <w:p w:rsidR="00786A78" w:rsidRPr="0082768E" w:rsidRDefault="00786A78" w:rsidP="00D9412A">
      <w:pPr>
        <w:numPr>
          <w:ilvl w:val="0"/>
          <w:numId w:val="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报到证   </w:t>
      </w:r>
      <w:r w:rsidRPr="0082768E">
        <w:rPr>
          <w:rFonts w:ascii="宋体" w:hAnsi="宋体" w:cs="Arial" w:hint="eastAsia"/>
          <w:kern w:val="0"/>
          <w:sz w:val="24"/>
        </w:rPr>
        <w:t>学生在校就读期间</w:t>
      </w:r>
    </w:p>
    <w:p w:rsidR="00786A78" w:rsidRPr="0082768E" w:rsidRDefault="00786A78" w:rsidP="00D9412A">
      <w:pPr>
        <w:numPr>
          <w:ilvl w:val="0"/>
          <w:numId w:val="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入学登记表   </w:t>
      </w:r>
      <w:r w:rsidRPr="0082768E">
        <w:rPr>
          <w:rFonts w:ascii="宋体" w:hAnsi="宋体" w:cs="Arial" w:hint="eastAsia"/>
          <w:kern w:val="0"/>
          <w:sz w:val="24"/>
        </w:rPr>
        <w:t>学生在校就读期间</w:t>
      </w:r>
    </w:p>
    <w:p w:rsidR="00786A78" w:rsidRPr="0082768E" w:rsidRDefault="00786A78" w:rsidP="00D9412A">
      <w:pPr>
        <w:numPr>
          <w:ilvl w:val="0"/>
          <w:numId w:val="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毕业生登记表    </w:t>
      </w:r>
      <w:r w:rsidRPr="0082768E">
        <w:rPr>
          <w:rFonts w:ascii="宋体" w:hAnsi="宋体" w:cs="Arial" w:hint="eastAsia"/>
          <w:kern w:val="0"/>
          <w:sz w:val="24"/>
        </w:rPr>
        <w:t>学生在校就读期间</w:t>
      </w:r>
    </w:p>
    <w:p w:rsidR="00786A78" w:rsidRPr="0082768E" w:rsidRDefault="00786A78" w:rsidP="00D9412A">
      <w:pPr>
        <w:numPr>
          <w:ilvl w:val="0"/>
          <w:numId w:val="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Arial"/>
          <w:kern w:val="0"/>
          <w:sz w:val="24"/>
        </w:rPr>
        <w:t>党团组织档案</w:t>
      </w:r>
      <w:r w:rsidRPr="0082768E">
        <w:rPr>
          <w:rFonts w:ascii="宋体" w:hAnsi="宋体" w:cs="Arial" w:hint="eastAsia"/>
          <w:kern w:val="0"/>
          <w:sz w:val="24"/>
        </w:rPr>
        <w:t xml:space="preserve">    学生在校就读期间</w:t>
      </w:r>
    </w:p>
    <w:p w:rsidR="00786A78" w:rsidRPr="0082768E" w:rsidRDefault="00786A78" w:rsidP="00D9412A">
      <w:pPr>
        <w:numPr>
          <w:ilvl w:val="0"/>
          <w:numId w:val="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学生学籍卡片、成绩卡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体检表   </w:t>
      </w:r>
      <w:r>
        <w:rPr>
          <w:rFonts w:ascii="宋体" w:hAnsi="宋体" w:cs="宋体" w:hint="eastAsia"/>
          <w:kern w:val="0"/>
          <w:sz w:val="24"/>
        </w:rPr>
        <w:t>10年</w:t>
      </w:r>
    </w:p>
    <w:p w:rsidR="00786A78" w:rsidRPr="0082768E" w:rsidRDefault="00786A78" w:rsidP="00D9412A">
      <w:pPr>
        <w:numPr>
          <w:ilvl w:val="0"/>
          <w:numId w:val="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在</w:t>
      </w: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学生名册，学生学籍变更（升级、留级、休学、转学、复学、退学）的材料。  </w:t>
      </w:r>
      <w:r>
        <w:rPr>
          <w:rFonts w:ascii="宋体" w:hAnsi="宋体" w:cs="宋体" w:hint="eastAsia"/>
          <w:kern w:val="0"/>
          <w:sz w:val="24"/>
        </w:rPr>
        <w:t>10年</w:t>
      </w:r>
    </w:p>
    <w:p w:rsidR="00786A78" w:rsidRPr="0082768E" w:rsidRDefault="00786A78" w:rsidP="00D9412A">
      <w:pPr>
        <w:numPr>
          <w:ilvl w:val="0"/>
          <w:numId w:val="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学生奖惩材料  </w:t>
      </w:r>
      <w:r>
        <w:rPr>
          <w:rFonts w:ascii="宋体" w:hAnsi="宋体" w:cs="宋体" w:hint="eastAsia"/>
          <w:kern w:val="0"/>
          <w:sz w:val="24"/>
        </w:rPr>
        <w:t>10年</w:t>
      </w:r>
    </w:p>
    <w:p w:rsidR="00786A78" w:rsidRPr="0082768E" w:rsidRDefault="00786A78" w:rsidP="00786A78">
      <w:pPr>
        <w:spacing w:beforeLines="50" w:before="156" w:afterLines="50" w:after="156" w:line="360" w:lineRule="auto"/>
        <w:ind w:firstLineChars="200" w:firstLine="482"/>
        <w:rPr>
          <w:rFonts w:ascii="宋体" w:hAnsi="宋体" w:cs="Arial"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XS13全日制3+2教育</w:t>
      </w:r>
    </w:p>
    <w:p w:rsidR="00786A78" w:rsidRPr="0082768E" w:rsidRDefault="00786A78" w:rsidP="00D9412A">
      <w:pPr>
        <w:numPr>
          <w:ilvl w:val="0"/>
          <w:numId w:val="11"/>
        </w:numPr>
        <w:tabs>
          <w:tab w:val="clear" w:pos="2100"/>
          <w:tab w:val="num" w:pos="900"/>
        </w:tabs>
        <w:spacing w:line="360" w:lineRule="auto"/>
        <w:ind w:left="900" w:firstLine="0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新生入学前学历档案   </w:t>
      </w:r>
      <w:r w:rsidRPr="0082768E">
        <w:rPr>
          <w:rFonts w:ascii="宋体" w:hAnsi="宋体" w:cs="Arial" w:hint="eastAsia"/>
          <w:kern w:val="0"/>
          <w:sz w:val="24"/>
        </w:rPr>
        <w:t>学生在校就读期间</w:t>
      </w:r>
    </w:p>
    <w:p w:rsidR="00786A78" w:rsidRPr="0082768E" w:rsidRDefault="00786A78" w:rsidP="00D9412A">
      <w:pPr>
        <w:numPr>
          <w:ilvl w:val="0"/>
          <w:numId w:val="11"/>
        </w:numPr>
        <w:tabs>
          <w:tab w:val="clear" w:pos="2100"/>
          <w:tab w:val="num" w:pos="900"/>
        </w:tabs>
        <w:spacing w:line="360" w:lineRule="auto"/>
        <w:ind w:left="900" w:firstLine="0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报到证   </w:t>
      </w:r>
      <w:r w:rsidRPr="0082768E">
        <w:rPr>
          <w:rFonts w:ascii="宋体" w:hAnsi="宋体" w:cs="Arial" w:hint="eastAsia"/>
          <w:kern w:val="0"/>
          <w:sz w:val="24"/>
        </w:rPr>
        <w:t>学生在校就读期间</w:t>
      </w:r>
    </w:p>
    <w:p w:rsidR="00786A78" w:rsidRPr="0082768E" w:rsidRDefault="00786A78" w:rsidP="00D9412A">
      <w:pPr>
        <w:numPr>
          <w:ilvl w:val="0"/>
          <w:numId w:val="11"/>
        </w:numPr>
        <w:tabs>
          <w:tab w:val="clear" w:pos="2100"/>
          <w:tab w:val="num" w:pos="900"/>
        </w:tabs>
        <w:spacing w:line="360" w:lineRule="auto"/>
        <w:ind w:left="900" w:firstLine="0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入学登记表   </w:t>
      </w:r>
      <w:r w:rsidRPr="0082768E">
        <w:rPr>
          <w:rFonts w:ascii="宋体" w:hAnsi="宋体" w:cs="Arial" w:hint="eastAsia"/>
          <w:kern w:val="0"/>
          <w:sz w:val="24"/>
        </w:rPr>
        <w:t>学生在校就读期间</w:t>
      </w:r>
    </w:p>
    <w:p w:rsidR="00786A78" w:rsidRPr="0082768E" w:rsidRDefault="00786A78" w:rsidP="00D9412A">
      <w:pPr>
        <w:numPr>
          <w:ilvl w:val="0"/>
          <w:numId w:val="11"/>
        </w:numPr>
        <w:tabs>
          <w:tab w:val="clear" w:pos="2100"/>
          <w:tab w:val="num" w:pos="900"/>
        </w:tabs>
        <w:spacing w:line="360" w:lineRule="auto"/>
        <w:ind w:left="900" w:firstLine="0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毕业生登记表    </w:t>
      </w:r>
      <w:r w:rsidRPr="0082768E">
        <w:rPr>
          <w:rFonts w:ascii="宋体" w:hAnsi="宋体" w:cs="Arial" w:hint="eastAsia"/>
          <w:kern w:val="0"/>
          <w:sz w:val="24"/>
        </w:rPr>
        <w:t>学生在校就读期间</w:t>
      </w:r>
    </w:p>
    <w:p w:rsidR="00786A78" w:rsidRPr="0082768E" w:rsidRDefault="00786A78" w:rsidP="00D9412A">
      <w:pPr>
        <w:numPr>
          <w:ilvl w:val="0"/>
          <w:numId w:val="11"/>
        </w:numPr>
        <w:tabs>
          <w:tab w:val="clear" w:pos="2100"/>
          <w:tab w:val="num" w:pos="900"/>
        </w:tabs>
        <w:spacing w:line="360" w:lineRule="auto"/>
        <w:ind w:left="900" w:firstLine="0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Arial"/>
          <w:kern w:val="0"/>
          <w:sz w:val="24"/>
        </w:rPr>
        <w:t>党团组织档案</w:t>
      </w:r>
      <w:r w:rsidRPr="0082768E">
        <w:rPr>
          <w:rFonts w:ascii="宋体" w:hAnsi="宋体" w:cs="Arial" w:hint="eastAsia"/>
          <w:kern w:val="0"/>
          <w:sz w:val="24"/>
        </w:rPr>
        <w:t xml:space="preserve">    学生在校就读期间</w:t>
      </w:r>
    </w:p>
    <w:p w:rsidR="00786A78" w:rsidRPr="0082768E" w:rsidRDefault="00786A78" w:rsidP="00D9412A">
      <w:pPr>
        <w:numPr>
          <w:ilvl w:val="0"/>
          <w:numId w:val="11"/>
        </w:numPr>
        <w:tabs>
          <w:tab w:val="clear" w:pos="2100"/>
          <w:tab w:val="num" w:pos="900"/>
        </w:tabs>
        <w:spacing w:line="360" w:lineRule="auto"/>
        <w:ind w:left="900" w:firstLine="0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学生学籍卡片、成绩卡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11"/>
        </w:numPr>
        <w:tabs>
          <w:tab w:val="clear" w:pos="2100"/>
          <w:tab w:val="num" w:pos="900"/>
        </w:tabs>
        <w:spacing w:line="360" w:lineRule="auto"/>
        <w:ind w:left="900" w:firstLine="0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体检表   </w:t>
      </w:r>
      <w:r>
        <w:rPr>
          <w:rFonts w:ascii="宋体" w:hAnsi="宋体" w:cs="宋体" w:hint="eastAsia"/>
          <w:kern w:val="0"/>
          <w:sz w:val="24"/>
        </w:rPr>
        <w:t>10年</w:t>
      </w:r>
    </w:p>
    <w:p w:rsidR="00786A78" w:rsidRPr="0082768E" w:rsidRDefault="00786A78" w:rsidP="00D9412A">
      <w:pPr>
        <w:numPr>
          <w:ilvl w:val="0"/>
          <w:numId w:val="11"/>
        </w:numPr>
        <w:tabs>
          <w:tab w:val="clear" w:pos="2100"/>
          <w:tab w:val="num" w:pos="900"/>
        </w:tabs>
        <w:spacing w:line="360" w:lineRule="auto"/>
        <w:ind w:left="900" w:firstLine="0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在</w:t>
      </w: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学生名册，学生学籍变更（升级、留级、休学、转学、复学、退学）的材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82768E">
        <w:rPr>
          <w:rFonts w:ascii="宋体" w:hAnsi="宋体" w:cs="宋体" w:hint="eastAsia"/>
          <w:kern w:val="0"/>
          <w:sz w:val="24"/>
        </w:rPr>
        <w:t xml:space="preserve">料。  </w:t>
      </w:r>
      <w:r>
        <w:rPr>
          <w:rFonts w:ascii="宋体" w:hAnsi="宋体" w:cs="宋体" w:hint="eastAsia"/>
          <w:kern w:val="0"/>
          <w:sz w:val="24"/>
        </w:rPr>
        <w:t>10年</w:t>
      </w:r>
    </w:p>
    <w:p w:rsidR="00786A78" w:rsidRPr="0082768E" w:rsidRDefault="00786A78" w:rsidP="00D9412A">
      <w:pPr>
        <w:numPr>
          <w:ilvl w:val="0"/>
          <w:numId w:val="11"/>
        </w:numPr>
        <w:tabs>
          <w:tab w:val="clear" w:pos="2100"/>
          <w:tab w:val="num" w:pos="900"/>
        </w:tabs>
        <w:spacing w:line="360" w:lineRule="auto"/>
        <w:ind w:left="900" w:firstLine="0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学生奖惩材料  </w:t>
      </w:r>
      <w:r>
        <w:rPr>
          <w:rFonts w:ascii="宋体" w:hAnsi="宋体" w:cs="宋体" w:hint="eastAsia"/>
          <w:kern w:val="0"/>
          <w:sz w:val="24"/>
        </w:rPr>
        <w:t>10年</w:t>
      </w:r>
    </w:p>
    <w:p w:rsidR="00B77786" w:rsidRPr="00882FC3" w:rsidRDefault="00B77786" w:rsidP="00B77786"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</w:rPr>
        <w:t xml:space="preserve">        </w:t>
      </w:r>
      <w:r w:rsidRPr="00882FC3">
        <w:rPr>
          <w:rFonts w:asciiTheme="minorEastAsia" w:hAnsiTheme="minorEastAsia"/>
          <w:b/>
          <w:sz w:val="32"/>
          <w:szCs w:val="32"/>
        </w:rPr>
        <w:t>注：</w:t>
      </w:r>
      <w:r w:rsidRPr="00882FC3">
        <w:rPr>
          <w:rFonts w:asciiTheme="minorEastAsia" w:hAnsiTheme="minorEastAsia" w:hint="eastAsia"/>
          <w:b/>
          <w:sz w:val="32"/>
          <w:szCs w:val="32"/>
        </w:rPr>
        <w:t>X</w:t>
      </w:r>
      <w:r>
        <w:rPr>
          <w:rFonts w:asciiTheme="minorEastAsia" w:hAnsiTheme="minorEastAsia" w:hint="eastAsia"/>
          <w:b/>
          <w:sz w:val="32"/>
          <w:szCs w:val="32"/>
        </w:rPr>
        <w:t>S</w:t>
      </w:r>
      <w:r w:rsidRPr="00882FC3">
        <w:rPr>
          <w:rFonts w:asciiTheme="minorEastAsia" w:hAnsiTheme="minorEastAsia" w:hint="eastAsia"/>
          <w:b/>
          <w:sz w:val="32"/>
          <w:szCs w:val="32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2</w:t>
      </w:r>
      <w:r w:rsidRPr="00882FC3">
        <w:rPr>
          <w:rFonts w:asciiTheme="minorEastAsia" w:hAnsiTheme="minorEastAsia"/>
          <w:b/>
          <w:sz w:val="32"/>
          <w:szCs w:val="32"/>
        </w:rPr>
        <w:t>—</w:t>
      </w:r>
      <w:r w:rsidRPr="00882FC3">
        <w:rPr>
          <w:rFonts w:asciiTheme="minorEastAsia" w:hAnsiTheme="minorEastAsia" w:hint="eastAsia"/>
          <w:b/>
          <w:sz w:val="32"/>
          <w:szCs w:val="32"/>
        </w:rPr>
        <w:t>X</w:t>
      </w:r>
      <w:r>
        <w:rPr>
          <w:rFonts w:asciiTheme="minorEastAsia" w:hAnsiTheme="minorEastAsia" w:hint="eastAsia"/>
          <w:b/>
          <w:sz w:val="32"/>
          <w:szCs w:val="32"/>
        </w:rPr>
        <w:t>S</w:t>
      </w:r>
      <w:r w:rsidRPr="00882FC3">
        <w:rPr>
          <w:rFonts w:asciiTheme="minorEastAsia" w:hAnsiTheme="minorEastAsia" w:hint="eastAsia"/>
          <w:b/>
          <w:sz w:val="32"/>
          <w:szCs w:val="32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3</w:t>
      </w:r>
      <w:r w:rsidRPr="00882FC3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学生工作处和招生就业处</w:t>
      </w:r>
      <w:r w:rsidRPr="00882FC3">
        <w:rPr>
          <w:rFonts w:asciiTheme="minorEastAsia" w:hAnsiTheme="minorEastAsia" w:hint="eastAsia"/>
          <w:b/>
          <w:sz w:val="32"/>
          <w:szCs w:val="32"/>
        </w:rPr>
        <w:t>意见。</w:t>
      </w:r>
    </w:p>
    <w:p w:rsidR="00747D02" w:rsidRPr="00241F05" w:rsidRDefault="00747D02" w:rsidP="00747D02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747D02" w:rsidRDefault="00747D02" w:rsidP="00747D02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786A78" w:rsidRPr="0082768E" w:rsidRDefault="00786A78" w:rsidP="00786A78">
      <w:pPr>
        <w:pStyle w:val="2"/>
      </w:pPr>
      <w:r w:rsidRPr="0082768E">
        <w:rPr>
          <w:rFonts w:hint="eastAsia"/>
        </w:rPr>
        <w:t xml:space="preserve">JX </w:t>
      </w:r>
      <w:r w:rsidRPr="0082768E">
        <w:rPr>
          <w:rFonts w:hint="eastAsia"/>
        </w:rPr>
        <w:t>教学</w:t>
      </w:r>
      <w:r>
        <w:rPr>
          <w:rFonts w:hint="eastAsia"/>
        </w:rPr>
        <w:t xml:space="preserve">  </w:t>
      </w:r>
    </w:p>
    <w:p w:rsidR="00786A78" w:rsidRPr="0082768E" w:rsidRDefault="00786A78" w:rsidP="00786A78">
      <w:pPr>
        <w:spacing w:line="360" w:lineRule="auto"/>
        <w:ind w:left="480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主要包括反映教学管理、教学实践、教学研究、招生就业工作的文件材料。</w:t>
      </w:r>
    </w:p>
    <w:p w:rsidR="00786A78" w:rsidRPr="0082768E" w:rsidRDefault="00786A78" w:rsidP="00786A78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JX11</w:t>
      </w:r>
      <w:r w:rsidR="00747D02">
        <w:rPr>
          <w:rFonts w:ascii="宋体" w:hAnsi="宋体" w:cs="宋体" w:hint="eastAsia"/>
          <w:b/>
          <w:kern w:val="0"/>
          <w:sz w:val="24"/>
        </w:rPr>
        <w:t>教学综合</w:t>
      </w:r>
    </w:p>
    <w:p w:rsidR="00786A78" w:rsidRPr="0082768E" w:rsidRDefault="00786A78" w:rsidP="00D9412A">
      <w:pPr>
        <w:numPr>
          <w:ilvl w:val="0"/>
          <w:numId w:val="28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上级下达的指令性、指导性文件：教育改革、教学计划、专业和课程设置、招生、毕业生分配等方面的计划、指示、规定、办法等。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28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</w:t>
      </w: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制定的各种教学制度、办法、规定、条例，教学工作的各种统计表。 永久</w:t>
      </w:r>
    </w:p>
    <w:p w:rsidR="00786A78" w:rsidRPr="0082768E" w:rsidRDefault="00786A78" w:rsidP="00D9412A">
      <w:pPr>
        <w:numPr>
          <w:ilvl w:val="0"/>
          <w:numId w:val="28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教学计划、方案和教学大纲，教学改革方案、总结,教研室的教学总结，教师教学经验总结，教师公派学习、交流经验总结。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28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教学评估材料  永久</w:t>
      </w:r>
    </w:p>
    <w:p w:rsidR="00786A78" w:rsidRPr="0082768E" w:rsidRDefault="00786A78" w:rsidP="00786A78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JX12全日制高职教育</w:t>
      </w:r>
    </w:p>
    <w:p w:rsidR="00786A78" w:rsidRPr="0082768E" w:rsidRDefault="00786A78" w:rsidP="00D9412A">
      <w:pPr>
        <w:numPr>
          <w:ilvl w:val="0"/>
          <w:numId w:val="29"/>
        </w:numPr>
        <w:spacing w:line="360" w:lineRule="auto"/>
        <w:jc w:val="left"/>
        <w:outlineLvl w:val="0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学科与实验室建设   (专业设置入此)  永久</w:t>
      </w:r>
    </w:p>
    <w:p w:rsidR="00786A78" w:rsidRPr="0082768E" w:rsidRDefault="00786A78" w:rsidP="00D9412A">
      <w:pPr>
        <w:numPr>
          <w:ilvl w:val="0"/>
          <w:numId w:val="2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招生 招生计划、简章、专业介绍、新生名册，代培计划、合同，招生工作总结等。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2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教学监控（教师考核、优秀教学评奖材料入此） </w:t>
      </w:r>
      <w:r>
        <w:rPr>
          <w:rFonts w:ascii="宋体" w:hAnsi="宋体" w:hint="eastAsia"/>
          <w:sz w:val="24"/>
        </w:rPr>
        <w:t>10年</w:t>
      </w:r>
    </w:p>
    <w:p w:rsidR="00786A78" w:rsidRPr="0082768E" w:rsidRDefault="00786A78" w:rsidP="00786A78">
      <w:pPr>
        <w:spacing w:line="360" w:lineRule="auto"/>
        <w:ind w:left="900" w:firstLine="360"/>
        <w:jc w:val="left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教师教学考核材料，教师教学质量监控材料，教学情况调查表。</w:t>
      </w:r>
      <w:r>
        <w:rPr>
          <w:rFonts w:ascii="宋体" w:hAnsi="宋体" w:hint="eastAsia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2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课堂教学 课程安排表，课程进度表，教师任课安排，典型讲义、教案，各专业的考试题。</w:t>
      </w:r>
      <w:r>
        <w:rPr>
          <w:rFonts w:ascii="宋体" w:hAnsi="宋体" w:hint="eastAsia"/>
          <w:sz w:val="24"/>
        </w:rPr>
        <w:t>10年</w:t>
      </w:r>
    </w:p>
    <w:p w:rsidR="00786A78" w:rsidRPr="0082768E" w:rsidRDefault="00786A78" w:rsidP="00D9412A">
      <w:pPr>
        <w:numPr>
          <w:ilvl w:val="0"/>
          <w:numId w:val="2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教学实践 教学实习、生产实习的计划、大纲、总结、实习导书、实习讲义、实习结果鉴定，有代表性的实习报告等。</w:t>
      </w:r>
      <w:r>
        <w:rPr>
          <w:rFonts w:ascii="宋体" w:hAnsi="宋体" w:hint="eastAsia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2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学历  优秀的、典型的毕业论文、毕业设计及评审意见。</w:t>
      </w:r>
      <w:r>
        <w:rPr>
          <w:rFonts w:ascii="宋体" w:hAnsi="宋体" w:hint="eastAsia"/>
          <w:sz w:val="24"/>
        </w:rPr>
        <w:t>30年</w:t>
      </w:r>
    </w:p>
    <w:p w:rsidR="00786A78" w:rsidRPr="00AE6E57" w:rsidRDefault="00786A78" w:rsidP="00D9412A">
      <w:pPr>
        <w:numPr>
          <w:ilvl w:val="0"/>
          <w:numId w:val="2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就业</w:t>
      </w:r>
      <w:r w:rsidR="00AE6E57">
        <w:rPr>
          <w:rFonts w:ascii="宋体" w:hAnsi="宋体" w:hint="eastAsia"/>
          <w:sz w:val="24"/>
        </w:rPr>
        <w:t xml:space="preserve">  </w:t>
      </w:r>
      <w:r w:rsidRPr="00AE6E57">
        <w:rPr>
          <w:rFonts w:ascii="宋体" w:hAnsi="宋体" w:cs="宋体" w:hint="eastAsia"/>
          <w:kern w:val="0"/>
          <w:sz w:val="24"/>
        </w:rPr>
        <w:t>毕业生质量调查材料：学校对毕业生质量调查的计划、总结、调查表，使用单位对毕业生质量的评审意见等。10年</w:t>
      </w:r>
    </w:p>
    <w:p w:rsidR="00786A78" w:rsidRPr="0082768E" w:rsidRDefault="00786A78" w:rsidP="00D9412A">
      <w:pPr>
        <w:numPr>
          <w:ilvl w:val="0"/>
          <w:numId w:val="2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教材 自编、主编教材的正本，各专业教材使用目录。永久</w:t>
      </w:r>
    </w:p>
    <w:p w:rsidR="00786A78" w:rsidRPr="0082768E" w:rsidRDefault="00786A78" w:rsidP="00786A78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lastRenderedPageBreak/>
        <w:t>JX13全日制3+2教育</w:t>
      </w:r>
    </w:p>
    <w:p w:rsidR="00786A78" w:rsidRPr="0082768E" w:rsidRDefault="00786A78" w:rsidP="00D9412A">
      <w:pPr>
        <w:numPr>
          <w:ilvl w:val="0"/>
          <w:numId w:val="3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学科与实验室建设   (专业设置入此)  </w:t>
      </w:r>
      <w:r w:rsidRPr="0082768E">
        <w:rPr>
          <w:rFonts w:ascii="宋体" w:hAnsi="宋体" w:cs="宋体" w:hint="eastAsia"/>
          <w:kern w:val="0"/>
          <w:sz w:val="24"/>
        </w:rPr>
        <w:t>永久</w:t>
      </w:r>
    </w:p>
    <w:p w:rsidR="00786A78" w:rsidRPr="0082768E" w:rsidRDefault="00786A78" w:rsidP="00D9412A">
      <w:pPr>
        <w:numPr>
          <w:ilvl w:val="0"/>
          <w:numId w:val="3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招生 </w:t>
      </w:r>
      <w:r w:rsidRPr="0082768E">
        <w:rPr>
          <w:rFonts w:ascii="宋体" w:hAnsi="宋体" w:cs="宋体" w:hint="eastAsia"/>
          <w:kern w:val="0"/>
          <w:sz w:val="24"/>
        </w:rPr>
        <w:t>招生计划、简章、专业介绍、新生名册，代培计划、合同，招生工作总结等。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3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教学监控（教师考核、优秀教学评奖材料入此）  </w:t>
      </w:r>
      <w:r>
        <w:rPr>
          <w:rFonts w:ascii="宋体" w:hAnsi="宋体" w:hint="eastAsia"/>
          <w:sz w:val="24"/>
        </w:rPr>
        <w:t>10年</w:t>
      </w:r>
    </w:p>
    <w:p w:rsidR="00786A78" w:rsidRPr="0082768E" w:rsidRDefault="00786A78" w:rsidP="00D9412A">
      <w:pPr>
        <w:numPr>
          <w:ilvl w:val="0"/>
          <w:numId w:val="3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课堂教学  课程安排表，课程进度表，教师任课安排，典型讲义、教案，各专业的考试题。  </w:t>
      </w:r>
      <w:r>
        <w:rPr>
          <w:rFonts w:ascii="宋体" w:hAnsi="宋体" w:hint="eastAsia"/>
          <w:sz w:val="24"/>
        </w:rPr>
        <w:t>10年</w:t>
      </w:r>
    </w:p>
    <w:p w:rsidR="00786A78" w:rsidRPr="0082768E" w:rsidRDefault="00786A78" w:rsidP="00D9412A">
      <w:pPr>
        <w:numPr>
          <w:ilvl w:val="0"/>
          <w:numId w:val="3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教学实践  教学实习、生产实习的计划、大纲、总结、实习导书、实习讲义、实习结果鉴定，有代表性的实习报告等。  </w:t>
      </w:r>
      <w:r>
        <w:rPr>
          <w:rFonts w:ascii="宋体" w:hAnsi="宋体" w:hint="eastAsia"/>
          <w:sz w:val="24"/>
        </w:rPr>
        <w:t>30年</w:t>
      </w:r>
    </w:p>
    <w:p w:rsidR="00786A78" w:rsidRPr="0082768E" w:rsidRDefault="00786A78" w:rsidP="00D9412A">
      <w:pPr>
        <w:numPr>
          <w:ilvl w:val="0"/>
          <w:numId w:val="3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学历  优秀的、典型的毕业论文、毕业设计及评审意见。  </w:t>
      </w:r>
      <w:r>
        <w:rPr>
          <w:rFonts w:ascii="宋体" w:hAnsi="宋体" w:hint="eastAsia"/>
          <w:sz w:val="24"/>
        </w:rPr>
        <w:t>30年</w:t>
      </w:r>
    </w:p>
    <w:p w:rsidR="00786A78" w:rsidRPr="00AE6E57" w:rsidRDefault="00786A78" w:rsidP="00D9412A">
      <w:pPr>
        <w:numPr>
          <w:ilvl w:val="0"/>
          <w:numId w:val="3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就业</w:t>
      </w:r>
      <w:r w:rsidR="00AE6E57">
        <w:rPr>
          <w:rFonts w:ascii="宋体" w:hAnsi="宋体" w:hint="eastAsia"/>
          <w:sz w:val="24"/>
        </w:rPr>
        <w:t xml:space="preserve"> </w:t>
      </w:r>
      <w:r w:rsidRPr="00AE6E57">
        <w:rPr>
          <w:rFonts w:ascii="宋体" w:hAnsi="宋体" w:cs="宋体" w:hint="eastAsia"/>
          <w:kern w:val="0"/>
          <w:sz w:val="24"/>
        </w:rPr>
        <w:t>毕业生质量调查材料：学校对毕业生质量调查的计划、总结、调查表，使用单位对毕业生质量的评审意见等。  10年</w:t>
      </w:r>
    </w:p>
    <w:p w:rsidR="00786A78" w:rsidRDefault="00786A78" w:rsidP="00D9412A">
      <w:pPr>
        <w:numPr>
          <w:ilvl w:val="0"/>
          <w:numId w:val="3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教材  自编、主编教材的正本，各系各专业教材使用目录。永久</w:t>
      </w:r>
    </w:p>
    <w:p w:rsidR="0016273D" w:rsidRPr="0016273D" w:rsidRDefault="00B77786" w:rsidP="0016273D">
      <w:pPr>
        <w:spacing w:line="360" w:lineRule="auto"/>
        <w:jc w:val="left"/>
        <w:outlineLvl w:val="0"/>
        <w:rPr>
          <w:rFonts w:ascii="宋体" w:hAnsi="宋体" w:hint="eastAsia"/>
          <w:sz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</w:t>
      </w:r>
    </w:p>
    <w:p w:rsidR="00786A78" w:rsidRPr="0082768E" w:rsidRDefault="00786A78" w:rsidP="00786A78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JX1</w:t>
      </w:r>
      <w:r w:rsidR="0016273D">
        <w:rPr>
          <w:rFonts w:ascii="宋体" w:hAnsi="宋体" w:cs="宋体" w:hint="eastAsia"/>
          <w:b/>
          <w:kern w:val="0"/>
          <w:sz w:val="24"/>
        </w:rPr>
        <w:t>5</w:t>
      </w:r>
      <w:r>
        <w:rPr>
          <w:rFonts w:ascii="宋体" w:hAnsi="宋体" w:cs="宋体" w:hint="eastAsia"/>
          <w:b/>
          <w:kern w:val="0"/>
          <w:sz w:val="24"/>
        </w:rPr>
        <w:t>贯通培养</w:t>
      </w:r>
    </w:p>
    <w:p w:rsidR="00004A46" w:rsidRPr="0082768E" w:rsidRDefault="00004A46" w:rsidP="00D9412A">
      <w:pPr>
        <w:numPr>
          <w:ilvl w:val="0"/>
          <w:numId w:val="5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学科与实验室建设   (专业设置入此)  </w:t>
      </w:r>
      <w:r w:rsidRPr="0082768E">
        <w:rPr>
          <w:rFonts w:ascii="宋体" w:hAnsi="宋体" w:cs="宋体" w:hint="eastAsia"/>
          <w:kern w:val="0"/>
          <w:sz w:val="24"/>
        </w:rPr>
        <w:t>永久</w:t>
      </w:r>
    </w:p>
    <w:p w:rsidR="00004A46" w:rsidRPr="0082768E" w:rsidRDefault="00004A46" w:rsidP="00D9412A">
      <w:pPr>
        <w:numPr>
          <w:ilvl w:val="0"/>
          <w:numId w:val="5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招生 </w:t>
      </w:r>
      <w:r w:rsidRPr="0082768E">
        <w:rPr>
          <w:rFonts w:ascii="宋体" w:hAnsi="宋体" w:cs="宋体" w:hint="eastAsia"/>
          <w:kern w:val="0"/>
          <w:sz w:val="24"/>
        </w:rPr>
        <w:t>招生计划、简章、专业介绍、新生名册，代培计划、合同，招生工作总结等。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5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教学监控（教师考核、优秀教学评奖材料入此）  </w:t>
      </w:r>
      <w:r>
        <w:rPr>
          <w:rFonts w:ascii="宋体" w:hAnsi="宋体" w:hint="eastAsia"/>
          <w:sz w:val="24"/>
        </w:rPr>
        <w:t>10年</w:t>
      </w:r>
    </w:p>
    <w:p w:rsidR="00004A46" w:rsidRPr="0082768E" w:rsidRDefault="00004A46" w:rsidP="00D9412A">
      <w:pPr>
        <w:numPr>
          <w:ilvl w:val="0"/>
          <w:numId w:val="5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课堂教学  课程安排表，课程进度表，教师任课安排，典型讲义、教案，各专业的考试题。  </w:t>
      </w:r>
      <w:r>
        <w:rPr>
          <w:rFonts w:ascii="宋体" w:hAnsi="宋体" w:hint="eastAsia"/>
          <w:sz w:val="24"/>
        </w:rPr>
        <w:t>10年</w:t>
      </w:r>
    </w:p>
    <w:p w:rsidR="00004A46" w:rsidRPr="0082768E" w:rsidRDefault="00004A46" w:rsidP="00D9412A">
      <w:pPr>
        <w:numPr>
          <w:ilvl w:val="0"/>
          <w:numId w:val="5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教学实践  教学实习、生产实习的计划、大纲、总结、实习导书、实习讲义、实习结果鉴定，有代表性的实习报告等。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5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学历  优秀的、典型的毕业论文、毕业设计及评审意见。  </w:t>
      </w:r>
      <w:r>
        <w:rPr>
          <w:rFonts w:ascii="宋体" w:hAnsi="宋体" w:hint="eastAsia"/>
          <w:sz w:val="24"/>
        </w:rPr>
        <w:t>30年</w:t>
      </w:r>
    </w:p>
    <w:p w:rsidR="00534B7C" w:rsidRDefault="00534B7C" w:rsidP="00534B7C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 xml:space="preserve">  </w:t>
      </w:r>
      <w:r w:rsidRPr="00882FC3">
        <w:rPr>
          <w:rFonts w:asciiTheme="minorEastAsia" w:hAnsiTheme="minorEastAsia"/>
          <w:b/>
          <w:sz w:val="32"/>
          <w:szCs w:val="32"/>
        </w:rPr>
        <w:t>注：</w:t>
      </w:r>
      <w:r w:rsidR="00FB59D6">
        <w:rPr>
          <w:rFonts w:asciiTheme="minorEastAsia" w:hAnsiTheme="minorEastAsia" w:hint="eastAsia"/>
          <w:b/>
          <w:sz w:val="32"/>
          <w:szCs w:val="32"/>
        </w:rPr>
        <w:t>J</w:t>
      </w:r>
      <w:r w:rsidR="00FB59D6" w:rsidRPr="00882FC3">
        <w:rPr>
          <w:rFonts w:asciiTheme="minorEastAsia" w:hAnsiTheme="minorEastAsia" w:hint="eastAsia"/>
          <w:b/>
          <w:sz w:val="32"/>
          <w:szCs w:val="32"/>
        </w:rPr>
        <w:t>X1</w:t>
      </w:r>
      <w:r w:rsidR="00FB59D6">
        <w:rPr>
          <w:rFonts w:asciiTheme="minorEastAsia" w:hAnsiTheme="minorEastAsia" w:hint="eastAsia"/>
          <w:b/>
          <w:sz w:val="32"/>
          <w:szCs w:val="32"/>
        </w:rPr>
        <w:t>1</w:t>
      </w:r>
      <w:r w:rsidR="00FB59D6">
        <w:rPr>
          <w:rFonts w:asciiTheme="minorEastAsia" w:hAnsiTheme="minorEastAsia" w:hint="eastAsia"/>
          <w:b/>
          <w:sz w:val="32"/>
          <w:szCs w:val="32"/>
        </w:rPr>
        <w:t>、</w:t>
      </w:r>
      <w:r w:rsidR="00FB59D6">
        <w:rPr>
          <w:rFonts w:asciiTheme="minorEastAsia" w:hAnsiTheme="minorEastAsia" w:hint="eastAsia"/>
          <w:b/>
          <w:sz w:val="32"/>
          <w:szCs w:val="32"/>
        </w:rPr>
        <w:t>JX</w:t>
      </w:r>
      <w:r w:rsidR="00FB59D6" w:rsidRPr="00882FC3">
        <w:rPr>
          <w:rFonts w:asciiTheme="minorEastAsia" w:hAnsiTheme="minorEastAsia" w:hint="eastAsia"/>
          <w:b/>
          <w:sz w:val="32"/>
          <w:szCs w:val="32"/>
        </w:rPr>
        <w:t>1</w:t>
      </w:r>
      <w:r w:rsidR="00FB59D6">
        <w:rPr>
          <w:rFonts w:asciiTheme="minorEastAsia" w:hAnsiTheme="minorEastAsia" w:hint="eastAsia"/>
          <w:b/>
          <w:sz w:val="32"/>
          <w:szCs w:val="32"/>
        </w:rPr>
        <w:t>3</w:t>
      </w:r>
      <w:r w:rsidR="00FB59D6">
        <w:rPr>
          <w:rFonts w:asciiTheme="minorEastAsia" w:hAnsiTheme="minorEastAsia" w:hint="eastAsia"/>
          <w:b/>
          <w:sz w:val="32"/>
          <w:szCs w:val="32"/>
        </w:rPr>
        <w:t>、</w:t>
      </w:r>
      <w:r w:rsidR="00FB59D6">
        <w:rPr>
          <w:rFonts w:asciiTheme="minorEastAsia" w:hAnsiTheme="minorEastAsia" w:hint="eastAsia"/>
          <w:b/>
          <w:sz w:val="32"/>
          <w:szCs w:val="32"/>
        </w:rPr>
        <w:t>J</w:t>
      </w:r>
      <w:r w:rsidR="00FB59D6" w:rsidRPr="00882FC3">
        <w:rPr>
          <w:rFonts w:asciiTheme="minorEastAsia" w:hAnsiTheme="minorEastAsia" w:hint="eastAsia"/>
          <w:b/>
          <w:sz w:val="32"/>
          <w:szCs w:val="32"/>
        </w:rPr>
        <w:t>X1</w:t>
      </w:r>
      <w:r w:rsidR="00FB59D6">
        <w:rPr>
          <w:rFonts w:asciiTheme="minorEastAsia" w:hAnsiTheme="minorEastAsia" w:hint="eastAsia"/>
          <w:b/>
          <w:sz w:val="32"/>
          <w:szCs w:val="32"/>
        </w:rPr>
        <w:t>5</w:t>
      </w:r>
      <w:r w:rsidR="00FB59D6" w:rsidRPr="00882FC3">
        <w:rPr>
          <w:rFonts w:asciiTheme="minorEastAsia" w:hAnsiTheme="minorEastAsia"/>
          <w:b/>
          <w:sz w:val="32"/>
          <w:szCs w:val="32"/>
        </w:rPr>
        <w:t>征求</w:t>
      </w:r>
      <w:r w:rsidR="00FB59D6">
        <w:rPr>
          <w:rFonts w:asciiTheme="minorEastAsia" w:hAnsiTheme="minorEastAsia" w:hint="eastAsia"/>
          <w:b/>
          <w:sz w:val="32"/>
          <w:szCs w:val="32"/>
        </w:rPr>
        <w:t>教务处和招生就业处</w:t>
      </w:r>
      <w:r w:rsidR="00FB59D6" w:rsidRPr="00882FC3">
        <w:rPr>
          <w:rFonts w:asciiTheme="minorEastAsia" w:hAnsiTheme="minorEastAsia" w:hint="eastAsia"/>
          <w:b/>
          <w:sz w:val="32"/>
          <w:szCs w:val="32"/>
        </w:rPr>
        <w:t>意见。</w:t>
      </w:r>
    </w:p>
    <w:p w:rsidR="00747D02" w:rsidRDefault="00747D02" w:rsidP="00747D02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</w:p>
    <w:p w:rsidR="00FB59D6" w:rsidRDefault="00FB59D6" w:rsidP="00747D02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 w:hint="eastAsia"/>
          <w:b/>
          <w:kern w:val="0"/>
          <w:sz w:val="24"/>
        </w:rPr>
      </w:pPr>
    </w:p>
    <w:p w:rsidR="008631A5" w:rsidRPr="00241F05" w:rsidRDefault="008631A5" w:rsidP="008631A5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8631A5" w:rsidRDefault="008631A5" w:rsidP="008631A5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8631A5" w:rsidRPr="0082768E" w:rsidRDefault="008631A5" w:rsidP="008631A5">
      <w:pPr>
        <w:pStyle w:val="2"/>
      </w:pPr>
      <w:r w:rsidRPr="0082768E">
        <w:rPr>
          <w:rFonts w:hint="eastAsia"/>
        </w:rPr>
        <w:t xml:space="preserve">JX </w:t>
      </w:r>
      <w:r w:rsidRPr="0082768E">
        <w:rPr>
          <w:rFonts w:hint="eastAsia"/>
        </w:rPr>
        <w:t>教学</w:t>
      </w:r>
      <w:r>
        <w:rPr>
          <w:rFonts w:hint="eastAsia"/>
        </w:rPr>
        <w:t xml:space="preserve">  </w:t>
      </w:r>
    </w:p>
    <w:p w:rsidR="00747D02" w:rsidRPr="0082768E" w:rsidRDefault="00747D02" w:rsidP="00747D02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JX14 成人教育</w:t>
      </w:r>
    </w:p>
    <w:p w:rsidR="00747D02" w:rsidRPr="0082768E" w:rsidRDefault="00747D02" w:rsidP="00D9412A">
      <w:pPr>
        <w:numPr>
          <w:ilvl w:val="0"/>
          <w:numId w:val="3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专业设置、学生登记表  </w:t>
      </w:r>
      <w:r>
        <w:rPr>
          <w:rFonts w:ascii="宋体" w:hAnsi="宋体" w:hint="eastAsia"/>
          <w:sz w:val="24"/>
        </w:rPr>
        <w:t>永久</w:t>
      </w:r>
    </w:p>
    <w:p w:rsidR="00747D02" w:rsidRPr="0082768E" w:rsidRDefault="00747D02" w:rsidP="00D9412A">
      <w:pPr>
        <w:numPr>
          <w:ilvl w:val="0"/>
          <w:numId w:val="3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招生计划、简章、教学计划、新生名册、培训总结  </w:t>
      </w:r>
      <w:r>
        <w:rPr>
          <w:rFonts w:ascii="宋体" w:hAnsi="宋体" w:hint="eastAsia"/>
          <w:sz w:val="24"/>
        </w:rPr>
        <w:t>30年</w:t>
      </w:r>
    </w:p>
    <w:p w:rsidR="00747D02" w:rsidRPr="0082768E" w:rsidRDefault="00747D02" w:rsidP="00D9412A">
      <w:pPr>
        <w:numPr>
          <w:ilvl w:val="0"/>
          <w:numId w:val="3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课程安排表，课程进度表，教师任课安排，典型讲义、教案，专业考试题、学生信息反馈表   </w:t>
      </w:r>
      <w:r>
        <w:rPr>
          <w:rFonts w:ascii="宋体" w:hAnsi="宋体" w:hint="eastAsia"/>
          <w:sz w:val="24"/>
        </w:rPr>
        <w:t>10年</w:t>
      </w:r>
    </w:p>
    <w:p w:rsidR="00747D02" w:rsidRDefault="00747D02" w:rsidP="00747D02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Pr="00882FC3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 w:hint="eastAsia"/>
          <w:b/>
          <w:sz w:val="32"/>
          <w:szCs w:val="32"/>
        </w:rPr>
        <w:t>J</w:t>
      </w:r>
      <w:r w:rsidRPr="00882FC3">
        <w:rPr>
          <w:rFonts w:asciiTheme="minorEastAsia" w:hAnsiTheme="minorEastAsia" w:hint="eastAsia"/>
          <w:b/>
          <w:sz w:val="32"/>
          <w:szCs w:val="32"/>
        </w:rPr>
        <w:t>X1</w:t>
      </w:r>
      <w:r>
        <w:rPr>
          <w:rFonts w:asciiTheme="minorEastAsia" w:hAnsiTheme="minorEastAsia" w:hint="eastAsia"/>
          <w:b/>
          <w:sz w:val="32"/>
          <w:szCs w:val="32"/>
        </w:rPr>
        <w:t>4</w:t>
      </w:r>
      <w:r w:rsidRPr="00882FC3">
        <w:rPr>
          <w:rFonts w:asciiTheme="minorEastAsia" w:hAnsiTheme="minorEastAsia"/>
          <w:b/>
          <w:sz w:val="32"/>
          <w:szCs w:val="32"/>
        </w:rPr>
        <w:t>征求</w:t>
      </w:r>
      <w:r>
        <w:rPr>
          <w:rFonts w:asciiTheme="minorEastAsia" w:hAnsiTheme="minorEastAsia" w:hint="eastAsia"/>
          <w:b/>
          <w:sz w:val="32"/>
          <w:szCs w:val="32"/>
        </w:rPr>
        <w:t>国际交流合作处</w:t>
      </w:r>
      <w:r w:rsidRPr="00882FC3">
        <w:rPr>
          <w:rFonts w:asciiTheme="minorEastAsia" w:hAnsiTheme="minorEastAsia" w:hint="eastAsia"/>
          <w:b/>
          <w:sz w:val="32"/>
          <w:szCs w:val="32"/>
        </w:rPr>
        <w:t>意见。</w:t>
      </w: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Pr="00241F05" w:rsidRDefault="008631A5" w:rsidP="008631A5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8631A5" w:rsidRDefault="008631A5" w:rsidP="008631A5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2C7F1C" w:rsidRPr="0082768E" w:rsidRDefault="002C7F1C" w:rsidP="002C7F1C">
      <w:pPr>
        <w:pStyle w:val="2"/>
      </w:pPr>
      <w:r w:rsidRPr="0082768E">
        <w:rPr>
          <w:rFonts w:hint="eastAsia"/>
        </w:rPr>
        <w:t xml:space="preserve">KY </w:t>
      </w:r>
      <w:r w:rsidRPr="0082768E">
        <w:rPr>
          <w:rFonts w:hint="eastAsia"/>
        </w:rPr>
        <w:t>科学研究</w:t>
      </w:r>
      <w:r w:rsidRPr="0082768E">
        <w:rPr>
          <w:rFonts w:hint="eastAsia"/>
        </w:rPr>
        <w:t> </w:t>
      </w:r>
      <w:r>
        <w:t xml:space="preserve">   </w:t>
      </w:r>
    </w:p>
    <w:p w:rsidR="002C7F1C" w:rsidRPr="0082768E" w:rsidRDefault="002C7F1C" w:rsidP="002C7F1C">
      <w:pPr>
        <w:spacing w:line="360" w:lineRule="auto"/>
        <w:ind w:left="480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主要包括科学研究管理和科研实践活动过程中形成的文件材料。</w:t>
      </w:r>
    </w:p>
    <w:p w:rsidR="002C7F1C" w:rsidRPr="0082768E" w:rsidRDefault="002C7F1C" w:rsidP="002C7F1C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KY11综合(科研经费管理、学术活动材料入此)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上级、</w:t>
      </w: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有关科研工作的规定、通知 </w:t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我</w:t>
      </w:r>
      <w:r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重要科研工作会议记录和文件材料 </w:t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教育部、国家科委、市教委等召开的重要科研工作会议文件材料需要</w:t>
      </w:r>
      <w:r>
        <w:rPr>
          <w:rFonts w:ascii="宋体" w:hAnsi="宋体" w:hint="eastAsia"/>
          <w:sz w:val="24"/>
        </w:rPr>
        <w:t>30年</w:t>
      </w:r>
      <w:r w:rsidRPr="0082768E">
        <w:rPr>
          <w:rFonts w:ascii="宋体" w:hAnsi="宋体" w:hint="eastAsia"/>
          <w:sz w:val="24"/>
        </w:rPr>
        <w:t xml:space="preserve">贯彻执行的 </w:t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科研工作计划、总结、报告、情况汇报 </w:t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>科研统计年报 永久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关于建立科研机构的报告及批复 永久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教育部、中央各部、委、市教委下达的科研计划及科研经费 </w:t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主办或参与的重大学术活动中形成的重要文件材料 </w:t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科研成果汇编 永久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学报 永久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与有关单位的科技合作、科技服务协议书、合同 </w:t>
      </w:r>
      <w:r w:rsidRPr="0082768E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科技咨询服务、委托、合作开发项目登记表   </w:t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学术委员会名单、科研工作条例等文件材料 </w:t>
      </w:r>
      <w:r w:rsidRPr="0082768E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科研简报及科研信息 </w:t>
      </w:r>
      <w:r w:rsidRPr="0082768E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3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学会工作(学术活动材料) </w:t>
      </w:r>
      <w:r w:rsidRPr="0082768E">
        <w:rPr>
          <w:rFonts w:ascii="宋体" w:hAnsi="宋体" w:hint="eastAsia"/>
          <w:sz w:val="24"/>
        </w:rPr>
        <w:tab/>
        <w:t>永久</w:t>
      </w:r>
    </w:p>
    <w:p w:rsidR="002C7F1C" w:rsidRPr="0082768E" w:rsidRDefault="002C7F1C" w:rsidP="002C7F1C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KY12课题（按学科或专业或项目设置类目）</w:t>
      </w:r>
    </w:p>
    <w:p w:rsidR="002C7F1C" w:rsidRPr="0082768E" w:rsidRDefault="002C7F1C" w:rsidP="00D9412A">
      <w:pPr>
        <w:numPr>
          <w:ilvl w:val="0"/>
          <w:numId w:val="3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科研准备阶段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开题报告与课题调研论证材料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任务书、合同、协议书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课题研究计划  </w:t>
      </w:r>
      <w:r>
        <w:rPr>
          <w:rFonts w:ascii="宋体" w:hAnsi="宋体" w:cs="宋体" w:hint="eastAsia"/>
          <w:kern w:val="0"/>
          <w:sz w:val="24"/>
        </w:rPr>
        <w:t>30年</w:t>
      </w:r>
      <w:r w:rsidRPr="0082768E">
        <w:rPr>
          <w:rFonts w:ascii="宋体" w:hAnsi="宋体" w:cs="宋体" w:hint="eastAsia"/>
          <w:kern w:val="0"/>
          <w:sz w:val="24"/>
        </w:rPr>
        <w:t xml:space="preserve"> 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lastRenderedPageBreak/>
        <w:t xml:space="preserve">计划执行情况、计划调整或撤消报告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课题投资和预决算材料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研究实验阶段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实验、测试、观测、调查、考察的各种原始记录(</w:t>
      </w:r>
      <w:proofErr w:type="gramStart"/>
      <w:r w:rsidRPr="0082768E">
        <w:rPr>
          <w:rFonts w:ascii="宋体" w:hAnsi="宋体" w:cs="宋体" w:hint="eastAsia"/>
          <w:kern w:val="0"/>
          <w:sz w:val="24"/>
        </w:rPr>
        <w:t>含关键</w:t>
      </w:r>
      <w:proofErr w:type="gramEnd"/>
      <w:r w:rsidRPr="0082768E">
        <w:rPr>
          <w:rFonts w:ascii="宋体" w:hAnsi="宋体" w:cs="宋体" w:hint="eastAsia"/>
          <w:kern w:val="0"/>
          <w:sz w:val="24"/>
        </w:rPr>
        <w:t>配方工艺流程及综合分析材料)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数据处理材料，包括计算机处理材料(如程序设计说明、框图计算结果)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设计的文字说明和图纸</w:t>
      </w:r>
      <w:proofErr w:type="gramStart"/>
      <w:r w:rsidRPr="0082768E">
        <w:rPr>
          <w:rFonts w:ascii="宋体" w:hAnsi="宋体" w:cs="宋体" w:hint="eastAsia"/>
          <w:kern w:val="0"/>
          <w:sz w:val="24"/>
        </w:rPr>
        <w:t>〔</w:t>
      </w:r>
      <w:proofErr w:type="gramEnd"/>
      <w:r w:rsidRPr="0082768E">
        <w:rPr>
          <w:rFonts w:ascii="宋体" w:hAnsi="宋体" w:cs="宋体" w:hint="eastAsia"/>
          <w:kern w:val="0"/>
          <w:sz w:val="24"/>
        </w:rPr>
        <w:t>底图、蓝图、机械设计图、电子线路图等)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研究工作阶段小结、年度报告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配套的照片、底片、录音带、录像带、幻灯片、影片拷贝等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样品、标本等实物的目标  永久</w:t>
      </w:r>
    </w:p>
    <w:p w:rsidR="002C7F1C" w:rsidRPr="0082768E" w:rsidRDefault="002C7F1C" w:rsidP="00D9412A">
      <w:pPr>
        <w:numPr>
          <w:ilvl w:val="0"/>
          <w:numId w:val="3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总结鉴定阶段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研究报告、论文、专著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工艺技术报告、技术诀窍报告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专家评审意见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鉴定意见的鉴定会的鉴定材料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鉴定证书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课题决算表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课题工作总结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申报奖励阶段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科研成果奖励申报与审批材料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科研成果获奖材料(奖状、奖章、证书)原件或影印件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专利申请书、证书原件或影印件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科研成果登记表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科研成果报告表  永久</w:t>
      </w:r>
    </w:p>
    <w:p w:rsidR="002C7F1C" w:rsidRPr="0082768E" w:rsidRDefault="002C7F1C" w:rsidP="00D9412A">
      <w:pPr>
        <w:numPr>
          <w:ilvl w:val="0"/>
          <w:numId w:val="3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推广应用阶段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转让合同、协议书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生产定型鉴定材料  永久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成果推广应用方案和实施情况的反馈意见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lastRenderedPageBreak/>
        <w:t xml:space="preserve">对外学术交流材料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推广应用方案及实施情况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Default="002C7F1C" w:rsidP="00D9412A">
      <w:pPr>
        <w:numPr>
          <w:ilvl w:val="3"/>
          <w:numId w:val="3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成果宣传报道材料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8631A5" w:rsidRDefault="008631A5" w:rsidP="00534B7C">
      <w:pPr>
        <w:spacing w:line="360" w:lineRule="auto"/>
        <w:ind w:left="1260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534B7C" w:rsidRPr="00534B7C" w:rsidRDefault="00534B7C" w:rsidP="00534B7C">
      <w:pPr>
        <w:spacing w:line="360" w:lineRule="auto"/>
        <w:ind w:left="126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534B7C">
        <w:rPr>
          <w:rFonts w:ascii="宋体" w:hAnsi="宋体" w:cs="宋体" w:hint="eastAsia"/>
          <w:b/>
          <w:kern w:val="0"/>
          <w:sz w:val="32"/>
          <w:szCs w:val="32"/>
        </w:rPr>
        <w:t>注：</w:t>
      </w:r>
      <w:r>
        <w:rPr>
          <w:rFonts w:ascii="宋体" w:hAnsi="宋体" w:cs="宋体" w:hint="eastAsia"/>
          <w:b/>
          <w:kern w:val="0"/>
          <w:sz w:val="32"/>
          <w:szCs w:val="32"/>
        </w:rPr>
        <w:t>KY</w:t>
      </w:r>
      <w:r w:rsidRPr="00534B7C">
        <w:rPr>
          <w:rFonts w:ascii="宋体" w:hAnsi="宋体" w:cs="宋体" w:hint="eastAsia"/>
          <w:b/>
          <w:kern w:val="0"/>
          <w:sz w:val="32"/>
          <w:szCs w:val="32"/>
        </w:rPr>
        <w:t>征求</w:t>
      </w:r>
      <w:r>
        <w:rPr>
          <w:rFonts w:ascii="宋体" w:hAnsi="宋体" w:cs="宋体" w:hint="eastAsia"/>
          <w:b/>
          <w:kern w:val="0"/>
          <w:sz w:val="32"/>
          <w:szCs w:val="32"/>
        </w:rPr>
        <w:t>科研</w:t>
      </w:r>
      <w:r w:rsidRPr="00534B7C">
        <w:rPr>
          <w:rFonts w:ascii="宋体" w:hAnsi="宋体" w:cs="宋体" w:hint="eastAsia"/>
          <w:b/>
          <w:kern w:val="0"/>
          <w:sz w:val="32"/>
          <w:szCs w:val="32"/>
        </w:rPr>
        <w:t>处意见。</w:t>
      </w:r>
    </w:p>
    <w:p w:rsidR="007D6DF0" w:rsidRDefault="007D6DF0" w:rsidP="002C7F1C">
      <w:pPr>
        <w:pStyle w:val="2"/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Pr="00241F05" w:rsidRDefault="008631A5" w:rsidP="008631A5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8631A5" w:rsidRDefault="008631A5" w:rsidP="008631A5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2C7F1C" w:rsidRPr="0082768E" w:rsidRDefault="002C7F1C" w:rsidP="002C7F1C">
      <w:pPr>
        <w:pStyle w:val="2"/>
      </w:pPr>
      <w:r w:rsidRPr="0082768E">
        <w:rPr>
          <w:rFonts w:hint="eastAsia"/>
        </w:rPr>
        <w:t xml:space="preserve">JJ </w:t>
      </w:r>
      <w:r w:rsidRPr="0082768E">
        <w:rPr>
          <w:rFonts w:hint="eastAsia"/>
        </w:rPr>
        <w:t>基本建设</w:t>
      </w:r>
      <w:r w:rsidR="008631A5">
        <w:rPr>
          <w:rFonts w:hint="eastAsia"/>
        </w:rPr>
        <w:t xml:space="preserve">  </w:t>
      </w:r>
    </w:p>
    <w:p w:rsidR="002C7F1C" w:rsidRPr="0082768E" w:rsidRDefault="002C7F1C" w:rsidP="002C7F1C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主要包括基本建设管理和项目建设中形成的文件材料。</w:t>
      </w:r>
    </w:p>
    <w:p w:rsidR="002C7F1C" w:rsidRPr="0082768E" w:rsidRDefault="002C7F1C" w:rsidP="002C7F1C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JJ11综合</w:t>
      </w:r>
    </w:p>
    <w:p w:rsidR="002C7F1C" w:rsidRPr="0082768E" w:rsidRDefault="002C7F1C" w:rsidP="00D9412A">
      <w:pPr>
        <w:numPr>
          <w:ilvl w:val="0"/>
          <w:numId w:val="3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上级、</w:t>
      </w: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有关基建工作的规定、办法、通知  </w:t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基建工作计划、总结、规章制度、简报   </w:t>
      </w:r>
      <w:r>
        <w:rPr>
          <w:rFonts w:ascii="宋体" w:hAnsi="宋体" w:hint="eastAsia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基建工作年度统计报表   永久</w:t>
      </w:r>
    </w:p>
    <w:p w:rsidR="002C7F1C" w:rsidRPr="0082768E" w:rsidRDefault="002C7F1C" w:rsidP="00D9412A">
      <w:pPr>
        <w:numPr>
          <w:ilvl w:val="0"/>
          <w:numId w:val="3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>总体规划、设计总平面图  永久</w:t>
      </w:r>
    </w:p>
    <w:p w:rsidR="002C7F1C" w:rsidRPr="0082768E" w:rsidRDefault="002C7F1C" w:rsidP="00D9412A">
      <w:pPr>
        <w:numPr>
          <w:ilvl w:val="0"/>
          <w:numId w:val="3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水、电、气、管道线路分布图  永久</w:t>
      </w:r>
    </w:p>
    <w:p w:rsidR="002C7F1C" w:rsidRPr="0082768E" w:rsidRDefault="002C7F1C" w:rsidP="00D9412A">
      <w:pPr>
        <w:numPr>
          <w:ilvl w:val="0"/>
          <w:numId w:val="3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>小型修建计划、报告及上级批复  永久</w:t>
      </w:r>
    </w:p>
    <w:p w:rsidR="002C7F1C" w:rsidRPr="0082768E" w:rsidRDefault="002C7F1C" w:rsidP="00D9412A">
      <w:pPr>
        <w:numPr>
          <w:ilvl w:val="0"/>
          <w:numId w:val="3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地质勘察、地形测量材料、基建工程更名文件材  永久</w:t>
      </w:r>
    </w:p>
    <w:p w:rsidR="002C7F1C" w:rsidRPr="0082768E" w:rsidRDefault="002C7F1C" w:rsidP="002C7F1C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JJ12单项工程</w:t>
      </w:r>
    </w:p>
    <w:p w:rsidR="002C7F1C" w:rsidRPr="0082768E" w:rsidRDefault="002C7F1C" w:rsidP="00D9412A">
      <w:pPr>
        <w:numPr>
          <w:ilvl w:val="0"/>
          <w:numId w:val="3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可行性研究                                </w:t>
      </w:r>
    </w:p>
    <w:p w:rsidR="002C7F1C" w:rsidRPr="0082768E" w:rsidRDefault="002C7F1C" w:rsidP="00D9412A">
      <w:pPr>
        <w:numPr>
          <w:ilvl w:val="0"/>
          <w:numId w:val="37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项目建议书及上级批复  永久</w:t>
      </w:r>
    </w:p>
    <w:p w:rsidR="002C7F1C" w:rsidRPr="0082768E" w:rsidRDefault="002C7F1C" w:rsidP="00D9412A">
      <w:pPr>
        <w:numPr>
          <w:ilvl w:val="0"/>
          <w:numId w:val="37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可行性研究报告(含选址、方案论证)  永久</w:t>
      </w:r>
    </w:p>
    <w:p w:rsidR="002C7F1C" w:rsidRPr="0082768E" w:rsidRDefault="002C7F1C" w:rsidP="00D9412A">
      <w:pPr>
        <w:numPr>
          <w:ilvl w:val="0"/>
          <w:numId w:val="37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项目评估  永久</w:t>
      </w:r>
    </w:p>
    <w:p w:rsidR="002C7F1C" w:rsidRPr="0082768E" w:rsidRDefault="002C7F1C" w:rsidP="00D9412A">
      <w:pPr>
        <w:numPr>
          <w:ilvl w:val="0"/>
          <w:numId w:val="37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环境预测、调查报告  永久</w:t>
      </w:r>
    </w:p>
    <w:p w:rsidR="002C7F1C" w:rsidRPr="0082768E" w:rsidRDefault="002C7F1C" w:rsidP="00D9412A">
      <w:pPr>
        <w:numPr>
          <w:ilvl w:val="0"/>
          <w:numId w:val="37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设计任务书及计划任务书  永久</w:t>
      </w:r>
    </w:p>
    <w:p w:rsidR="002C7F1C" w:rsidRPr="0082768E" w:rsidRDefault="002C7F1C" w:rsidP="00D9412A">
      <w:pPr>
        <w:numPr>
          <w:ilvl w:val="0"/>
          <w:numId w:val="3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设计基础</w:t>
      </w:r>
    </w:p>
    <w:p w:rsidR="002C7F1C" w:rsidRPr="0082768E" w:rsidRDefault="002C7F1C" w:rsidP="00D9412A">
      <w:pPr>
        <w:numPr>
          <w:ilvl w:val="0"/>
          <w:numId w:val="38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工程地质、水文地质、勘察设计、勘察报告、地质图、勘察记录、化验试验报告、重要土、岩样及说明  永久</w:t>
      </w:r>
    </w:p>
    <w:p w:rsidR="002C7F1C" w:rsidRPr="0082768E" w:rsidRDefault="002C7F1C" w:rsidP="00D9412A">
      <w:pPr>
        <w:numPr>
          <w:ilvl w:val="0"/>
          <w:numId w:val="38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地形、地貌控制点建筑物、构筑物、重要设备及安装测量定位、观测记录  永久</w:t>
      </w:r>
    </w:p>
    <w:p w:rsidR="002C7F1C" w:rsidRPr="0082768E" w:rsidRDefault="002C7F1C" w:rsidP="00D9412A">
      <w:pPr>
        <w:numPr>
          <w:ilvl w:val="0"/>
          <w:numId w:val="38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水文、气象、地震等其他设计基础材料  永久</w:t>
      </w:r>
    </w:p>
    <w:p w:rsidR="002C7F1C" w:rsidRPr="0082768E" w:rsidRDefault="002C7F1C" w:rsidP="00D9412A">
      <w:pPr>
        <w:numPr>
          <w:ilvl w:val="0"/>
          <w:numId w:val="3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设计文件</w:t>
      </w:r>
    </w:p>
    <w:p w:rsidR="002C7F1C" w:rsidRPr="0082768E" w:rsidRDefault="002C7F1C" w:rsidP="00D9412A">
      <w:pPr>
        <w:numPr>
          <w:ilvl w:val="0"/>
          <w:numId w:val="39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lastRenderedPageBreak/>
        <w:t>初步设计  永久</w:t>
      </w:r>
    </w:p>
    <w:p w:rsidR="002C7F1C" w:rsidRPr="0082768E" w:rsidRDefault="002C7F1C" w:rsidP="00D9412A">
      <w:pPr>
        <w:numPr>
          <w:ilvl w:val="0"/>
          <w:numId w:val="39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技术设计或扩初设计  永久 </w:t>
      </w:r>
    </w:p>
    <w:p w:rsidR="002C7F1C" w:rsidRPr="0082768E" w:rsidRDefault="002C7F1C" w:rsidP="00D9412A">
      <w:pPr>
        <w:numPr>
          <w:ilvl w:val="0"/>
          <w:numId w:val="39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技术秘密材料、专利文件  永久</w:t>
      </w:r>
    </w:p>
    <w:p w:rsidR="002C7F1C" w:rsidRPr="0082768E" w:rsidRDefault="002C7F1C" w:rsidP="00D9412A">
      <w:pPr>
        <w:numPr>
          <w:ilvl w:val="0"/>
          <w:numId w:val="39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设计计算书，设计说明书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9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关键技术实验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9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总体规划设计  永久</w:t>
      </w:r>
    </w:p>
    <w:p w:rsidR="002C7F1C" w:rsidRPr="0082768E" w:rsidRDefault="002C7F1C" w:rsidP="00D9412A">
      <w:pPr>
        <w:numPr>
          <w:ilvl w:val="0"/>
          <w:numId w:val="39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设计评价、鉴定及审批  永久</w:t>
      </w:r>
    </w:p>
    <w:p w:rsidR="002C7F1C" w:rsidRPr="0082768E" w:rsidRDefault="002C7F1C" w:rsidP="00D9412A">
      <w:pPr>
        <w:numPr>
          <w:ilvl w:val="0"/>
          <w:numId w:val="39"/>
        </w:numPr>
        <w:spacing w:line="360" w:lineRule="auto"/>
        <w:jc w:val="left"/>
        <w:rPr>
          <w:rFonts w:ascii="宋体" w:hAnsi="宋体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设计施工图  </w:t>
      </w:r>
      <w:r>
        <w:rPr>
          <w:rFonts w:ascii="宋体" w:hAnsi="宋体" w:cs="宋体" w:hint="eastAsia"/>
          <w:kern w:val="0"/>
          <w:sz w:val="24"/>
        </w:rPr>
        <w:t>30年</w:t>
      </w:r>
      <w:r w:rsidRPr="0082768E">
        <w:rPr>
          <w:rFonts w:ascii="宋体" w:hAnsi="宋体" w:hint="eastAsia"/>
          <w:sz w:val="24"/>
        </w:rPr>
        <w:t xml:space="preserve"> </w:t>
      </w:r>
    </w:p>
    <w:p w:rsidR="002C7F1C" w:rsidRPr="0082768E" w:rsidRDefault="002C7F1C" w:rsidP="00D9412A">
      <w:pPr>
        <w:numPr>
          <w:ilvl w:val="0"/>
          <w:numId w:val="3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工程文件管理</w:t>
      </w:r>
    </w:p>
    <w:p w:rsidR="002C7F1C" w:rsidRPr="0082768E" w:rsidRDefault="002C7F1C" w:rsidP="00D9412A">
      <w:pPr>
        <w:numPr>
          <w:ilvl w:val="0"/>
          <w:numId w:val="40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征用土地批准文件及红线图、拆迁、补偿协议书  永久</w:t>
      </w:r>
    </w:p>
    <w:p w:rsidR="002C7F1C" w:rsidRPr="0082768E" w:rsidRDefault="002C7F1C" w:rsidP="00D9412A">
      <w:pPr>
        <w:numPr>
          <w:ilvl w:val="0"/>
          <w:numId w:val="40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承包合同、协议书、招标、租赁文件  永久</w:t>
      </w:r>
    </w:p>
    <w:p w:rsidR="002C7F1C" w:rsidRPr="0082768E" w:rsidRDefault="002C7F1C" w:rsidP="00D9412A">
      <w:pPr>
        <w:numPr>
          <w:ilvl w:val="0"/>
          <w:numId w:val="40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施工执照(许可证)  永久</w:t>
      </w:r>
    </w:p>
    <w:p w:rsidR="002C7F1C" w:rsidRPr="0082768E" w:rsidRDefault="002C7F1C" w:rsidP="00D9412A">
      <w:pPr>
        <w:numPr>
          <w:ilvl w:val="0"/>
          <w:numId w:val="40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环保三同时、消防、卫生等条件，水、电、气、暖供应协议书  永久</w:t>
      </w:r>
    </w:p>
    <w:p w:rsidR="002C7F1C" w:rsidRPr="0082768E" w:rsidRDefault="002C7F1C" w:rsidP="00D9412A">
      <w:pPr>
        <w:numPr>
          <w:ilvl w:val="0"/>
          <w:numId w:val="40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土地使用许可证，建筑许可证、接通水、电源许可证、环保卫生、消防执照  永久</w:t>
      </w:r>
    </w:p>
    <w:p w:rsidR="002C7F1C" w:rsidRPr="0082768E" w:rsidRDefault="002C7F1C" w:rsidP="00D9412A">
      <w:pPr>
        <w:numPr>
          <w:ilvl w:val="0"/>
          <w:numId w:val="40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产权证书  永久</w:t>
      </w:r>
    </w:p>
    <w:p w:rsidR="002C7F1C" w:rsidRPr="0082768E" w:rsidRDefault="002C7F1C" w:rsidP="00D9412A">
      <w:pPr>
        <w:numPr>
          <w:ilvl w:val="0"/>
          <w:numId w:val="3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施工文件</w:t>
      </w:r>
    </w:p>
    <w:p w:rsidR="002C7F1C" w:rsidRPr="0082768E" w:rsidRDefault="002C7F1C" w:rsidP="00D9412A">
      <w:pPr>
        <w:numPr>
          <w:ilvl w:val="0"/>
          <w:numId w:val="4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土地施工文件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开工报告、工程技术要求、技术交流、图纸会审纪要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施工组织设计、施工方案、施工计划、施工技术措施、施工安全措施、施工工艺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材料及构件出厂证明、质量鉴定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建筑材料实验报告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设计变更通知单、施工更改通知单、材料代用单、工程更改洽商、材料仿用审批  永久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土地施工定位测量地质勘察  永久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土、</w:t>
      </w:r>
      <w:proofErr w:type="gramStart"/>
      <w:r w:rsidRPr="0082768E">
        <w:rPr>
          <w:rFonts w:ascii="宋体" w:hAnsi="宋体" w:cs="宋体" w:hint="eastAsia"/>
          <w:kern w:val="0"/>
          <w:sz w:val="24"/>
        </w:rPr>
        <w:t>岩试验</w:t>
      </w:r>
      <w:proofErr w:type="gramEnd"/>
      <w:r w:rsidRPr="0082768E">
        <w:rPr>
          <w:rFonts w:ascii="宋体" w:hAnsi="宋体" w:cs="宋体" w:hint="eastAsia"/>
          <w:kern w:val="0"/>
          <w:sz w:val="24"/>
        </w:rPr>
        <w:t>报告，基础处理，基础工程施工图  永久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隐蔽工程验收记录(含打桩记录)，工程质量评定记录，技术复合卡</w:t>
      </w:r>
      <w:r w:rsidR="008631A5">
        <w:rPr>
          <w:rFonts w:ascii="宋体" w:hAnsi="宋体" w:cs="宋体" w:hint="eastAsia"/>
          <w:kern w:val="0"/>
          <w:sz w:val="24"/>
        </w:rPr>
        <w:t xml:space="preserve"> </w:t>
      </w:r>
      <w:r w:rsidRPr="0082768E">
        <w:rPr>
          <w:rFonts w:ascii="宋体" w:hAnsi="宋体" w:cs="宋体" w:hint="eastAsia"/>
          <w:kern w:val="0"/>
          <w:sz w:val="24"/>
        </w:rPr>
        <w:t>永久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工程记录及测试、沉陷、位移、变形观测记录、事故处理报告  永久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lastRenderedPageBreak/>
        <w:t>分项、分单位工程抽量检查、评定  永久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交工验收记录证明  永久</w:t>
      </w:r>
    </w:p>
    <w:p w:rsidR="002C7F1C" w:rsidRPr="0082768E" w:rsidRDefault="002C7F1C" w:rsidP="00D9412A">
      <w:pPr>
        <w:numPr>
          <w:ilvl w:val="0"/>
          <w:numId w:val="42"/>
        </w:numPr>
        <w:spacing w:line="360" w:lineRule="auto"/>
        <w:jc w:val="left"/>
        <w:rPr>
          <w:rFonts w:ascii="宋体" w:hAnsi="宋体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竣工报告、竣工验收报告  永久</w:t>
      </w:r>
    </w:p>
    <w:p w:rsidR="002C7F1C" w:rsidRPr="0082768E" w:rsidRDefault="002C7F1C" w:rsidP="00D9412A">
      <w:pPr>
        <w:numPr>
          <w:ilvl w:val="0"/>
          <w:numId w:val="4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设备及管线安装施工文件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设计变更、工程更改洽商单、材料、零部件、设备代用审批 永久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焊接试验记录、报告、施工检验、探伤记录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隐蔽工程检查验收记录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强度、密闭性实验报告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设备调试记录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施工安装记录、安装质量检查、评定、事故处理报告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系统调试、实验记录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管线标高位置，</w:t>
      </w:r>
      <w:proofErr w:type="gramStart"/>
      <w:r w:rsidRPr="0082768E">
        <w:rPr>
          <w:rFonts w:ascii="宋体" w:hAnsi="宋体" w:cs="宋体" w:hint="eastAsia"/>
          <w:kern w:val="0"/>
          <w:sz w:val="24"/>
        </w:rPr>
        <w:t>坡度侧量记录</w:t>
      </w:r>
      <w:proofErr w:type="gramEnd"/>
      <w:r w:rsidRPr="0082768E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中间交工验收记录证明，工程质量评定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竣工报告、竣工验收报告  永久</w:t>
      </w:r>
    </w:p>
    <w:p w:rsidR="002C7F1C" w:rsidRPr="0082768E" w:rsidRDefault="002C7F1C" w:rsidP="00D9412A">
      <w:pPr>
        <w:numPr>
          <w:ilvl w:val="0"/>
          <w:numId w:val="4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电气、仪表安装施工文件</w:t>
      </w:r>
    </w:p>
    <w:p w:rsidR="002C7F1C" w:rsidRPr="0082768E" w:rsidRDefault="002C7F1C" w:rsidP="00D9412A">
      <w:pPr>
        <w:numPr>
          <w:ilvl w:val="0"/>
          <w:numId w:val="4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设计变更、工程更改洽商单、材料、零部件、设备代用审批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调试记录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性能测试和</w:t>
      </w:r>
      <w:r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 xml:space="preserve">核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施工</w:t>
      </w:r>
      <w:proofErr w:type="gramStart"/>
      <w:r w:rsidRPr="0082768E">
        <w:rPr>
          <w:rFonts w:ascii="宋体" w:hAnsi="宋体" w:cs="宋体" w:hint="eastAsia"/>
          <w:kern w:val="0"/>
          <w:sz w:val="24"/>
        </w:rPr>
        <w:t>按装</w:t>
      </w:r>
      <w:proofErr w:type="gramEnd"/>
      <w:r w:rsidRPr="0082768E">
        <w:rPr>
          <w:rFonts w:ascii="宋体" w:hAnsi="宋体" w:cs="宋体" w:hint="eastAsia"/>
          <w:kern w:val="0"/>
          <w:sz w:val="24"/>
        </w:rPr>
        <w:t xml:space="preserve">记录，质量检查评定，事故处理报告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中间交工验收记、工程质量评定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竣工报告，竣工验收报告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开工报告、工程技术要求、技术交底、图纸会审纪要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操作、联动试验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44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 xml:space="preserve">电气装置交接记录  </w:t>
      </w:r>
      <w:r>
        <w:rPr>
          <w:rFonts w:ascii="宋体" w:hAnsi="宋体" w:cs="宋体" w:hint="eastAsia"/>
          <w:kern w:val="0"/>
          <w:sz w:val="24"/>
        </w:rPr>
        <w:t>30年</w:t>
      </w:r>
    </w:p>
    <w:p w:rsidR="002C7F1C" w:rsidRPr="0082768E" w:rsidRDefault="002C7F1C" w:rsidP="00D9412A">
      <w:pPr>
        <w:numPr>
          <w:ilvl w:val="0"/>
          <w:numId w:val="3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竣工验收</w:t>
      </w:r>
    </w:p>
    <w:p w:rsidR="002C7F1C" w:rsidRPr="0082768E" w:rsidRDefault="002C7F1C" w:rsidP="00D9412A">
      <w:pPr>
        <w:numPr>
          <w:ilvl w:val="0"/>
          <w:numId w:val="45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报告  永久</w:t>
      </w:r>
    </w:p>
    <w:p w:rsidR="002C7F1C" w:rsidRPr="0082768E" w:rsidRDefault="002C7F1C" w:rsidP="00D9412A">
      <w:pPr>
        <w:numPr>
          <w:ilvl w:val="0"/>
          <w:numId w:val="45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全部竣工图纸  永久</w:t>
      </w:r>
    </w:p>
    <w:p w:rsidR="002C7F1C" w:rsidRPr="0082768E" w:rsidRDefault="002C7F1C" w:rsidP="00D9412A">
      <w:pPr>
        <w:numPr>
          <w:ilvl w:val="0"/>
          <w:numId w:val="45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质量评审材料  永久</w:t>
      </w:r>
    </w:p>
    <w:p w:rsidR="002C7F1C" w:rsidRPr="0082768E" w:rsidRDefault="002C7F1C" w:rsidP="00D9412A">
      <w:pPr>
        <w:numPr>
          <w:ilvl w:val="0"/>
          <w:numId w:val="45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工程现场声像材料  永久</w:t>
      </w:r>
    </w:p>
    <w:p w:rsidR="002C7F1C" w:rsidRPr="0082768E" w:rsidRDefault="002C7F1C" w:rsidP="00D9412A">
      <w:pPr>
        <w:numPr>
          <w:ilvl w:val="0"/>
          <w:numId w:val="45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lastRenderedPageBreak/>
        <w:t>竣工验收会议决议文件  永久</w:t>
      </w:r>
    </w:p>
    <w:p w:rsidR="00FD61DF" w:rsidRDefault="00534B7C" w:rsidP="00FD61DF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</w:t>
      </w:r>
      <w:r w:rsidRPr="00534B7C">
        <w:rPr>
          <w:rFonts w:asciiTheme="majorEastAsia" w:eastAsiaTheme="majorEastAsia" w:hAnsiTheme="majorEastAsia" w:hint="eastAsia"/>
          <w:b/>
          <w:sz w:val="32"/>
          <w:szCs w:val="32"/>
        </w:rPr>
        <w:t>注：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JJ</w:t>
      </w:r>
      <w:r w:rsidRPr="00534B7C">
        <w:rPr>
          <w:rFonts w:asciiTheme="majorEastAsia" w:eastAsiaTheme="majorEastAsia" w:hAnsiTheme="majorEastAsia" w:hint="eastAsia"/>
          <w:b/>
          <w:sz w:val="32"/>
          <w:szCs w:val="32"/>
        </w:rPr>
        <w:t>征求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基建</w:t>
      </w:r>
      <w:r w:rsidRPr="00534B7C">
        <w:rPr>
          <w:rFonts w:asciiTheme="majorEastAsia" w:eastAsiaTheme="majorEastAsia" w:hAnsiTheme="majorEastAsia" w:hint="eastAsia"/>
          <w:b/>
          <w:sz w:val="32"/>
          <w:szCs w:val="32"/>
        </w:rPr>
        <w:t>处意见。</w:t>
      </w: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Default="008631A5" w:rsidP="008631A5">
      <w:pPr>
        <w:ind w:firstLineChars="550" w:firstLine="1767"/>
        <w:rPr>
          <w:b/>
          <w:sz w:val="32"/>
          <w:szCs w:val="32"/>
        </w:rPr>
      </w:pPr>
    </w:p>
    <w:p w:rsidR="008631A5" w:rsidRPr="00241F05" w:rsidRDefault="008631A5" w:rsidP="008631A5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8631A5" w:rsidRDefault="008631A5" w:rsidP="008631A5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004A46" w:rsidRPr="0082768E" w:rsidRDefault="00004A46" w:rsidP="00004A46">
      <w:pPr>
        <w:pStyle w:val="2"/>
      </w:pPr>
      <w:r>
        <w:t>SB</w:t>
      </w:r>
      <w:r w:rsidRPr="0082768E">
        <w:rPr>
          <w:rFonts w:hint="eastAsia"/>
        </w:rPr>
        <w:t xml:space="preserve"> </w:t>
      </w:r>
      <w:r w:rsidRPr="0082768E">
        <w:rPr>
          <w:rFonts w:hint="eastAsia"/>
        </w:rPr>
        <w:t>仪器设备</w:t>
      </w:r>
      <w:r w:rsidR="00632277">
        <w:rPr>
          <w:rFonts w:hint="eastAsia"/>
        </w:rPr>
        <w:t xml:space="preserve">  </w:t>
      </w:r>
    </w:p>
    <w:p w:rsidR="00004A46" w:rsidRPr="0082768E" w:rsidRDefault="00004A46" w:rsidP="00004A46">
      <w:pPr>
        <w:spacing w:line="360" w:lineRule="auto"/>
        <w:ind w:firstLine="420"/>
        <w:jc w:val="left"/>
        <w:rPr>
          <w:rFonts w:ascii="宋体" w:hAnsi="宋体" w:cs="宋体"/>
          <w:b/>
          <w:bCs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包括各种精密、贵重、稀缺仪器设备（特别是价值</w:t>
      </w:r>
      <w:r>
        <w:rPr>
          <w:rFonts w:ascii="宋体" w:hAnsi="宋体" w:cs="宋体"/>
          <w:kern w:val="0"/>
          <w:sz w:val="24"/>
        </w:rPr>
        <w:t>100</w:t>
      </w:r>
      <w:r w:rsidRPr="0082768E">
        <w:rPr>
          <w:rFonts w:ascii="宋体" w:hAnsi="宋体" w:cs="宋体" w:hint="eastAsia"/>
          <w:kern w:val="0"/>
          <w:sz w:val="24"/>
        </w:rPr>
        <w:t>万元以上）的全套随机技术文件以及仪器设备工作管理和仪器设备申请购置、开箱验收、安装调试、管理使用、维修改造、申请报废等各个环节中形成的文件材料。</w:t>
      </w:r>
    </w:p>
    <w:p w:rsidR="00004A46" w:rsidRPr="0082768E" w:rsidRDefault="00004A46" w:rsidP="00004A46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SB11综合</w:t>
      </w:r>
    </w:p>
    <w:p w:rsidR="00004A46" w:rsidRPr="0082768E" w:rsidRDefault="00004A46" w:rsidP="00D9412A">
      <w:pPr>
        <w:numPr>
          <w:ilvl w:val="0"/>
          <w:numId w:val="4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上级有关仪器、设备的政策、业务管理工作文件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>仪器、设备管理的规章制度</w:t>
      </w:r>
      <w:r>
        <w:rPr>
          <w:rFonts w:ascii="宋体" w:hAnsi="宋体" w:hint="eastAsia"/>
          <w:sz w:val="24"/>
        </w:rPr>
        <w:t xml:space="preserve">   30年</w:t>
      </w:r>
    </w:p>
    <w:p w:rsidR="00004A46" w:rsidRPr="0082768E" w:rsidRDefault="00004A46" w:rsidP="00D9412A">
      <w:pPr>
        <w:numPr>
          <w:ilvl w:val="0"/>
          <w:numId w:val="4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设备工作计划、报告、总结、调查材料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仪器、设备购置计划、报告及经费分配方案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仪器、设备移交清册及设备、仪器报废、调拨报告和批复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Pr="0082768E">
        <w:rPr>
          <w:rFonts w:ascii="宋体" w:hAnsi="宋体" w:hint="eastAsia"/>
          <w:sz w:val="24"/>
        </w:rPr>
        <w:t xml:space="preserve">有关仪器、设备业务工作的综合性统计材料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004A46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SB12</w:t>
      </w:r>
      <w:proofErr w:type="gramStart"/>
      <w:r w:rsidRPr="0082768E">
        <w:rPr>
          <w:rFonts w:ascii="宋体" w:hAnsi="宋体" w:cs="宋体" w:hint="eastAsia"/>
          <w:b/>
          <w:kern w:val="0"/>
          <w:sz w:val="24"/>
        </w:rPr>
        <w:t>各</w:t>
      </w:r>
      <w:proofErr w:type="gramEnd"/>
      <w:r w:rsidRPr="0082768E">
        <w:rPr>
          <w:rFonts w:ascii="宋体" w:hAnsi="宋体" w:cs="宋体" w:hint="eastAsia"/>
          <w:b/>
          <w:kern w:val="0"/>
          <w:sz w:val="24"/>
        </w:rPr>
        <w:t>类仪器设备项目（按产品种类或项目设置类目）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申购报告、计划、论证报告(论证会文件、记录等)  </w:t>
      </w:r>
      <w:r>
        <w:rPr>
          <w:rFonts w:ascii="宋体" w:hAnsi="宋体" w:hint="eastAsia"/>
          <w:sz w:val="24"/>
        </w:rPr>
        <w:t>30年</w:t>
      </w:r>
      <w:r w:rsidRPr="0082768E">
        <w:rPr>
          <w:rFonts w:ascii="宋体" w:hAnsi="宋体" w:hint="eastAsia"/>
          <w:sz w:val="24"/>
        </w:rPr>
        <w:t xml:space="preserve"> 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上级或主管领导批复和准购批示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订购合同(复印件)和会谈纪要、记录等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进口设备过程中有关的技术商务文件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开箱记录及装箱单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安装、调试记录和双方签字移交文件、保修单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验收报告及文件材料 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索赔往来函件及结果文件  </w:t>
      </w:r>
      <w:r>
        <w:rPr>
          <w:rFonts w:ascii="宋体" w:hAnsi="宋体" w:hint="eastAsia"/>
          <w:sz w:val="24"/>
        </w:rPr>
        <w:t>30年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设备说明书及全套随机文件材料  与设备共存</w:t>
      </w:r>
    </w:p>
    <w:p w:rsidR="00004A46" w:rsidRPr="0082768E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使用、检修、故障事故记录（设备履历书） 与设备共存</w:t>
      </w:r>
    </w:p>
    <w:p w:rsidR="000604CB" w:rsidRDefault="00004A46" w:rsidP="00D9412A">
      <w:pPr>
        <w:numPr>
          <w:ilvl w:val="0"/>
          <w:numId w:val="4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hint="eastAsia"/>
        </w:rPr>
        <w:t>重大事故的调查分析及处理意见</w:t>
      </w:r>
      <w:r w:rsidRPr="0082768E">
        <w:rPr>
          <w:rFonts w:hint="eastAsia"/>
        </w:rPr>
        <w:t xml:space="preserve">  </w:t>
      </w:r>
      <w:r w:rsidRPr="0082768E">
        <w:rPr>
          <w:rFonts w:hint="eastAsia"/>
        </w:rPr>
        <w:t>与设备共存</w:t>
      </w:r>
    </w:p>
    <w:p w:rsidR="002C7F1C" w:rsidRPr="000604CB" w:rsidRDefault="00561B4D" w:rsidP="000604CB">
      <w:pPr>
        <w:spacing w:line="360" w:lineRule="auto"/>
        <w:ind w:left="1260"/>
        <w:jc w:val="left"/>
        <w:outlineLvl w:val="0"/>
        <w:rPr>
          <w:rFonts w:ascii="宋体" w:hAnsi="宋体"/>
          <w:sz w:val="24"/>
        </w:rPr>
      </w:pPr>
      <w:r w:rsidRPr="000604CB">
        <w:rPr>
          <w:rFonts w:asciiTheme="minorEastAsia" w:hAnsiTheme="minorEastAsia" w:hint="eastAsia"/>
          <w:b/>
          <w:sz w:val="32"/>
          <w:szCs w:val="32"/>
        </w:rPr>
        <w:lastRenderedPageBreak/>
        <w:t xml:space="preserve"> 注：SB征求实训中心和各二级学院实训室意见。</w:t>
      </w: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P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Pr="00241F05" w:rsidRDefault="000604CB" w:rsidP="000604CB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0604CB" w:rsidRDefault="000604CB" w:rsidP="000604CB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401AC3" w:rsidRPr="000828AB" w:rsidRDefault="00401AC3" w:rsidP="00A22768">
      <w:pPr>
        <w:widowControl/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 w:rsidRPr="000828AB">
        <w:rPr>
          <w:rFonts w:ascii="黑体" w:eastAsia="黑体" w:hAnsi="黑体" w:hint="eastAsia"/>
          <w:b/>
          <w:bCs/>
          <w:sz w:val="32"/>
          <w:szCs w:val="32"/>
        </w:rPr>
        <w:t>CK 财会</w:t>
      </w:r>
      <w:r w:rsidR="000604CB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</w:p>
    <w:p w:rsidR="00401AC3" w:rsidRPr="0082768E" w:rsidRDefault="00401AC3" w:rsidP="00A2276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主要包括财务工作管理和会计核算活动中形成的文件材料。</w:t>
      </w:r>
    </w:p>
    <w:p w:rsidR="00401AC3" w:rsidRPr="0082768E" w:rsidRDefault="00401AC3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CK11综合</w:t>
      </w:r>
    </w:p>
    <w:p w:rsidR="00401AC3" w:rsidRPr="0082768E" w:rsidRDefault="00401AC3" w:rsidP="00D9412A">
      <w:pPr>
        <w:numPr>
          <w:ilvl w:val="0"/>
          <w:numId w:val="1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上级有关财务会计工作（针对我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>）的文件材料   永久</w:t>
      </w:r>
    </w:p>
    <w:p w:rsidR="00401AC3" w:rsidRPr="0082768E" w:rsidRDefault="00010688" w:rsidP="00D9412A">
      <w:pPr>
        <w:numPr>
          <w:ilvl w:val="0"/>
          <w:numId w:val="1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="00401AC3" w:rsidRPr="0082768E">
        <w:rPr>
          <w:rFonts w:ascii="宋体" w:hAnsi="宋体" w:hint="eastAsia"/>
          <w:sz w:val="24"/>
        </w:rPr>
        <w:t xml:space="preserve">财务管理规定、计划、总结、请示、批复等文件   </w:t>
      </w:r>
      <w:r w:rsidR="00011AEB">
        <w:rPr>
          <w:rFonts w:ascii="宋体" w:hAnsi="宋体" w:hint="eastAsia"/>
          <w:sz w:val="24"/>
        </w:rPr>
        <w:t>30年</w:t>
      </w:r>
    </w:p>
    <w:p w:rsidR="00401AC3" w:rsidRPr="0082768E" w:rsidRDefault="00401AC3" w:rsidP="00D9412A">
      <w:pPr>
        <w:numPr>
          <w:ilvl w:val="0"/>
          <w:numId w:val="1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基金管理工作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1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有关财务管理方面的其他文件材料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1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会计移交清册   </w:t>
      </w:r>
      <w:r w:rsidR="00011AEB">
        <w:rPr>
          <w:rFonts w:ascii="宋体" w:hAnsi="宋体" w:hint="eastAsia"/>
          <w:sz w:val="24"/>
        </w:rPr>
        <w:t>30年</w:t>
      </w:r>
    </w:p>
    <w:p w:rsidR="00401AC3" w:rsidRPr="0082768E" w:rsidRDefault="00401AC3" w:rsidP="00D9412A">
      <w:pPr>
        <w:numPr>
          <w:ilvl w:val="0"/>
          <w:numId w:val="1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会计档案移交保管清册   永久</w:t>
      </w:r>
    </w:p>
    <w:p w:rsidR="00401AC3" w:rsidRPr="0082768E" w:rsidRDefault="00401AC3" w:rsidP="00D9412A">
      <w:pPr>
        <w:numPr>
          <w:ilvl w:val="0"/>
          <w:numId w:val="1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财会档案销毁清册   </w:t>
      </w:r>
      <w:r w:rsidR="00011AEB">
        <w:rPr>
          <w:rFonts w:ascii="宋体" w:hAnsi="宋体" w:hint="eastAsia"/>
          <w:sz w:val="24"/>
        </w:rPr>
        <w:t>30年</w:t>
      </w:r>
    </w:p>
    <w:p w:rsidR="00401AC3" w:rsidRPr="0082768E" w:rsidRDefault="00401AC3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CK12会计报表</w:t>
      </w:r>
    </w:p>
    <w:p w:rsidR="00401AC3" w:rsidRPr="0082768E" w:rsidRDefault="00401AC3" w:rsidP="00D9412A">
      <w:pPr>
        <w:numPr>
          <w:ilvl w:val="0"/>
          <w:numId w:val="1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决算报表（含基建综合决算）  永久</w:t>
      </w:r>
    </w:p>
    <w:p w:rsidR="00401AC3" w:rsidRPr="0082768E" w:rsidRDefault="00401AC3" w:rsidP="00D9412A">
      <w:pPr>
        <w:numPr>
          <w:ilvl w:val="0"/>
          <w:numId w:val="1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预算会计报表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1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年度以上规划表、分配计划、测算表   </w:t>
      </w:r>
      <w:r w:rsidR="00011AEB">
        <w:rPr>
          <w:rFonts w:ascii="宋体" w:hAnsi="宋体" w:hint="eastAsia"/>
          <w:sz w:val="24"/>
        </w:rPr>
        <w:t>30年</w:t>
      </w:r>
    </w:p>
    <w:p w:rsidR="00401AC3" w:rsidRPr="0082768E" w:rsidRDefault="00401AC3" w:rsidP="00D9412A">
      <w:pPr>
        <w:numPr>
          <w:ilvl w:val="0"/>
          <w:numId w:val="1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年度以上各种统计报表（含工资报表）  </w:t>
      </w:r>
      <w:r w:rsidR="00011AEB">
        <w:rPr>
          <w:rFonts w:ascii="宋体" w:hAnsi="宋体" w:hint="eastAsia"/>
          <w:sz w:val="24"/>
        </w:rPr>
        <w:t>30年</w:t>
      </w:r>
    </w:p>
    <w:p w:rsidR="00401AC3" w:rsidRPr="0082768E" w:rsidRDefault="00401AC3" w:rsidP="00D9412A">
      <w:pPr>
        <w:numPr>
          <w:ilvl w:val="0"/>
          <w:numId w:val="19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季度以下各种计划、统计报表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CK13会计</w:t>
      </w:r>
      <w:r w:rsidR="009D5FC3">
        <w:rPr>
          <w:rFonts w:ascii="宋体" w:hAnsi="宋体" w:cs="宋体" w:hint="eastAsia"/>
          <w:b/>
          <w:kern w:val="0"/>
          <w:sz w:val="24"/>
        </w:rPr>
        <w:t>账簿</w:t>
      </w:r>
    </w:p>
    <w:p w:rsidR="00401AC3" w:rsidRPr="0082768E" w:rsidRDefault="00401AC3" w:rsidP="00D9412A">
      <w:pPr>
        <w:numPr>
          <w:ilvl w:val="0"/>
          <w:numId w:val="2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涉外会计</w:t>
      </w:r>
      <w:r w:rsidR="009D5FC3" w:rsidRPr="0082768E">
        <w:rPr>
          <w:rFonts w:ascii="宋体" w:hAnsi="宋体" w:hint="eastAsia"/>
          <w:sz w:val="24"/>
        </w:rPr>
        <w:t>账簿</w:t>
      </w:r>
      <w:r w:rsidRPr="0082768E">
        <w:rPr>
          <w:rFonts w:ascii="宋体" w:hAnsi="宋体" w:hint="eastAsia"/>
          <w:sz w:val="24"/>
        </w:rPr>
        <w:t xml:space="preserve">  永久</w:t>
      </w:r>
    </w:p>
    <w:p w:rsidR="00401AC3" w:rsidRPr="0082768E" w:rsidRDefault="00401AC3" w:rsidP="00D9412A">
      <w:pPr>
        <w:numPr>
          <w:ilvl w:val="0"/>
          <w:numId w:val="2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总账  </w:t>
      </w:r>
      <w:r w:rsidR="00011AEB">
        <w:rPr>
          <w:rFonts w:ascii="宋体" w:hAnsi="宋体" w:hint="eastAsia"/>
          <w:sz w:val="24"/>
        </w:rPr>
        <w:t>30年</w:t>
      </w:r>
    </w:p>
    <w:p w:rsidR="00401AC3" w:rsidRPr="0082768E" w:rsidRDefault="00401AC3" w:rsidP="00D9412A">
      <w:pPr>
        <w:numPr>
          <w:ilvl w:val="0"/>
          <w:numId w:val="2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预算内</w:t>
      </w:r>
      <w:r w:rsidR="009D5FC3" w:rsidRPr="0082768E">
        <w:rPr>
          <w:rFonts w:ascii="宋体" w:hAnsi="宋体" w:hint="eastAsia"/>
          <w:sz w:val="24"/>
        </w:rPr>
        <w:t>账簿</w:t>
      </w:r>
      <w:r w:rsidRPr="0082768E">
        <w:rPr>
          <w:rFonts w:ascii="宋体" w:hAnsi="宋体" w:hint="eastAsia"/>
          <w:sz w:val="24"/>
        </w:rPr>
        <w:t>（含</w:t>
      </w:r>
      <w:r w:rsidR="009D5FC3" w:rsidRPr="0082768E">
        <w:rPr>
          <w:rFonts w:ascii="宋体" w:hAnsi="宋体" w:hint="eastAsia"/>
          <w:sz w:val="24"/>
        </w:rPr>
        <w:t>明细账</w:t>
      </w:r>
      <w:r w:rsidRPr="0082768E">
        <w:rPr>
          <w:rFonts w:ascii="宋体" w:hAnsi="宋体" w:hint="eastAsia"/>
          <w:sz w:val="24"/>
        </w:rPr>
        <w:t>、分户或登</w:t>
      </w:r>
      <w:r w:rsidR="009D5FC3" w:rsidRPr="0082768E">
        <w:rPr>
          <w:rFonts w:ascii="宋体" w:hAnsi="宋体" w:hint="eastAsia"/>
          <w:sz w:val="24"/>
        </w:rPr>
        <w:t>记账</w:t>
      </w:r>
      <w:r w:rsidRPr="0082768E">
        <w:rPr>
          <w:rFonts w:ascii="宋体" w:hAnsi="宋体" w:hint="eastAsia"/>
          <w:sz w:val="24"/>
        </w:rPr>
        <w:t xml:space="preserve">）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2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预算外</w:t>
      </w:r>
      <w:r w:rsidR="009D5FC3" w:rsidRPr="0082768E">
        <w:rPr>
          <w:rFonts w:ascii="宋体" w:hAnsi="宋体" w:hint="eastAsia"/>
          <w:sz w:val="24"/>
        </w:rPr>
        <w:t>账簿</w:t>
      </w:r>
      <w:r w:rsidRPr="0082768E">
        <w:rPr>
          <w:rFonts w:ascii="宋体" w:hAnsi="宋体" w:hint="eastAsia"/>
          <w:sz w:val="24"/>
        </w:rPr>
        <w:t>（含</w:t>
      </w:r>
      <w:r w:rsidR="009D5FC3" w:rsidRPr="0082768E">
        <w:rPr>
          <w:rFonts w:ascii="宋体" w:hAnsi="宋体" w:hint="eastAsia"/>
          <w:sz w:val="24"/>
        </w:rPr>
        <w:t>明细账</w:t>
      </w:r>
      <w:r w:rsidRPr="0082768E">
        <w:rPr>
          <w:rFonts w:ascii="宋体" w:hAnsi="宋体" w:hint="eastAsia"/>
          <w:sz w:val="24"/>
        </w:rPr>
        <w:t>、分户或登</w:t>
      </w:r>
      <w:r w:rsidR="009D5FC3" w:rsidRPr="0082768E">
        <w:rPr>
          <w:rFonts w:ascii="宋体" w:hAnsi="宋体" w:hint="eastAsia"/>
          <w:sz w:val="24"/>
        </w:rPr>
        <w:t>记账</w:t>
      </w:r>
      <w:r w:rsidRPr="0082768E">
        <w:rPr>
          <w:rFonts w:ascii="宋体" w:hAnsi="宋体" w:hint="eastAsia"/>
          <w:sz w:val="24"/>
        </w:rPr>
        <w:t xml:space="preserve">）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2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>专项基金</w:t>
      </w:r>
      <w:r w:rsidR="009D5FC3" w:rsidRPr="0082768E">
        <w:rPr>
          <w:rFonts w:ascii="宋体" w:hAnsi="宋体" w:hint="eastAsia"/>
          <w:sz w:val="24"/>
        </w:rPr>
        <w:t>账簿</w:t>
      </w:r>
      <w:r w:rsidRPr="0082768E">
        <w:rPr>
          <w:rFonts w:ascii="宋体" w:hAnsi="宋体" w:hint="eastAsia"/>
          <w:sz w:val="24"/>
        </w:rPr>
        <w:t xml:space="preserve">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9D5FC3" w:rsidP="00D9412A">
      <w:pPr>
        <w:numPr>
          <w:ilvl w:val="0"/>
          <w:numId w:val="2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日记账</w:t>
      </w:r>
      <w:r w:rsidR="00401AC3" w:rsidRPr="0082768E">
        <w:rPr>
          <w:rFonts w:ascii="宋体" w:hAnsi="宋体" w:hint="eastAsia"/>
          <w:sz w:val="24"/>
        </w:rPr>
        <w:t xml:space="preserve">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401AC3">
      <w:pPr>
        <w:spacing w:line="360" w:lineRule="auto"/>
        <w:ind w:left="900" w:firstLine="360"/>
        <w:jc w:val="left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其中：现金、银行存款</w:t>
      </w:r>
      <w:r w:rsidR="009D5FC3" w:rsidRPr="0082768E">
        <w:rPr>
          <w:rFonts w:ascii="宋体" w:hAnsi="宋体" w:hint="eastAsia"/>
          <w:sz w:val="24"/>
        </w:rPr>
        <w:t>日记账</w:t>
      </w:r>
      <w:r w:rsidRPr="0082768E">
        <w:rPr>
          <w:rFonts w:ascii="宋体" w:hAnsi="宋体" w:hint="eastAsia"/>
          <w:sz w:val="24"/>
        </w:rPr>
        <w:t xml:space="preserve">   </w:t>
      </w:r>
      <w:r w:rsidR="00011AEB">
        <w:rPr>
          <w:rFonts w:ascii="宋体" w:hAnsi="宋体" w:hint="eastAsia"/>
          <w:sz w:val="24"/>
        </w:rPr>
        <w:t>30年</w:t>
      </w:r>
    </w:p>
    <w:p w:rsidR="00401AC3" w:rsidRPr="0082768E" w:rsidRDefault="00401AC3" w:rsidP="00D9412A">
      <w:pPr>
        <w:numPr>
          <w:ilvl w:val="0"/>
          <w:numId w:val="20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lastRenderedPageBreak/>
        <w:t>固定资产</w:t>
      </w:r>
      <w:r w:rsidR="009D5FC3" w:rsidRPr="0082768E">
        <w:rPr>
          <w:rFonts w:ascii="宋体" w:hAnsi="宋体" w:hint="eastAsia"/>
          <w:sz w:val="24"/>
        </w:rPr>
        <w:t>明细账</w:t>
      </w:r>
      <w:r w:rsidRPr="0082768E">
        <w:rPr>
          <w:rFonts w:ascii="宋体" w:hAnsi="宋体" w:hint="eastAsia"/>
          <w:sz w:val="24"/>
        </w:rPr>
        <w:t xml:space="preserve">（卡片）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401AC3">
      <w:pPr>
        <w:spacing w:line="360" w:lineRule="auto"/>
        <w:ind w:left="900" w:firstLine="360"/>
        <w:jc w:val="left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（固定资产报废清理后保管五年）</w:t>
      </w:r>
    </w:p>
    <w:p w:rsidR="00401AC3" w:rsidRPr="0082768E" w:rsidRDefault="00401AC3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CK14会计凭证</w:t>
      </w:r>
    </w:p>
    <w:p w:rsidR="00401AC3" w:rsidRPr="0082768E" w:rsidRDefault="00401AC3" w:rsidP="00D9412A">
      <w:pPr>
        <w:numPr>
          <w:ilvl w:val="0"/>
          <w:numId w:val="2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涉外会计凭证   15年</w:t>
      </w:r>
    </w:p>
    <w:p w:rsidR="00401AC3" w:rsidRPr="0082768E" w:rsidRDefault="00401AC3" w:rsidP="00D9412A">
      <w:pPr>
        <w:numPr>
          <w:ilvl w:val="0"/>
          <w:numId w:val="2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预算内各种原始凭证、记账凭证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2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预算外各种原始凭证、记账凭证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2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基金各种原始凭证、记账凭证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2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银行存款余额调解表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2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会计拨款凭证及其它会计凭证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2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银行对账单   </w:t>
      </w:r>
      <w:r w:rsidR="0024333E">
        <w:rPr>
          <w:rFonts w:ascii="宋体" w:hAnsi="宋体" w:hint="eastAsia"/>
          <w:sz w:val="24"/>
        </w:rPr>
        <w:t>10年</w:t>
      </w:r>
    </w:p>
    <w:p w:rsidR="00401AC3" w:rsidRPr="0082768E" w:rsidRDefault="00401AC3" w:rsidP="00D9412A">
      <w:pPr>
        <w:numPr>
          <w:ilvl w:val="0"/>
          <w:numId w:val="21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涉及债权、债务及未清理完毕的凭证   </w:t>
      </w:r>
      <w:r w:rsidR="00011AEB">
        <w:rPr>
          <w:rFonts w:ascii="宋体" w:hAnsi="宋体" w:hint="eastAsia"/>
          <w:sz w:val="24"/>
        </w:rPr>
        <w:t>30年</w:t>
      </w:r>
    </w:p>
    <w:p w:rsidR="00401AC3" w:rsidRPr="0082768E" w:rsidRDefault="00401AC3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CK15工资清册(奖金、助学金入此）</w:t>
      </w:r>
    </w:p>
    <w:p w:rsidR="00401AC3" w:rsidRPr="0082768E" w:rsidRDefault="00401AC3" w:rsidP="00D9412A">
      <w:pPr>
        <w:numPr>
          <w:ilvl w:val="0"/>
          <w:numId w:val="2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工资发放名册、卡片   永久</w:t>
      </w:r>
    </w:p>
    <w:p w:rsidR="00401AC3" w:rsidRPr="0082768E" w:rsidRDefault="00401AC3" w:rsidP="00D9412A">
      <w:pPr>
        <w:numPr>
          <w:ilvl w:val="0"/>
          <w:numId w:val="2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工资转移、证明、通知存根   </w:t>
      </w:r>
      <w:r w:rsidR="00011AEB">
        <w:rPr>
          <w:rFonts w:ascii="宋体" w:hAnsi="宋体" w:hint="eastAsia"/>
          <w:sz w:val="24"/>
        </w:rPr>
        <w:t>30年</w:t>
      </w:r>
    </w:p>
    <w:p w:rsidR="00401AC3" w:rsidRPr="0082768E" w:rsidRDefault="00401AC3" w:rsidP="00D9412A">
      <w:pPr>
        <w:numPr>
          <w:ilvl w:val="0"/>
          <w:numId w:val="22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各种奖金、奖学金、贷学金、助学金、名册、卡片等   </w:t>
      </w:r>
      <w:r w:rsidR="0024333E">
        <w:rPr>
          <w:rFonts w:ascii="宋体" w:hAnsi="宋体" w:hint="eastAsia"/>
          <w:sz w:val="24"/>
        </w:rPr>
        <w:t>10年</w:t>
      </w:r>
    </w:p>
    <w:p w:rsidR="008A167B" w:rsidRPr="008D4E4A" w:rsidRDefault="008A167B" w:rsidP="008A167B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8D4E4A">
        <w:rPr>
          <w:rFonts w:asciiTheme="minorEastAsia" w:hAnsiTheme="minorEastAsia"/>
          <w:b/>
          <w:sz w:val="32"/>
          <w:szCs w:val="32"/>
        </w:rPr>
        <w:t>注：</w:t>
      </w:r>
      <w:r>
        <w:rPr>
          <w:rFonts w:asciiTheme="minorEastAsia" w:hAnsiTheme="minorEastAsia"/>
          <w:b/>
          <w:sz w:val="32"/>
          <w:szCs w:val="32"/>
        </w:rPr>
        <w:t>CK</w:t>
      </w:r>
      <w:r>
        <w:rPr>
          <w:rFonts w:asciiTheme="minorEastAsia" w:hAnsiTheme="minorEastAsia" w:hint="eastAsia"/>
          <w:b/>
          <w:sz w:val="32"/>
          <w:szCs w:val="32"/>
        </w:rPr>
        <w:t>1</w:t>
      </w:r>
      <w:r>
        <w:rPr>
          <w:rFonts w:asciiTheme="minorEastAsia" w:hAnsiTheme="minorEastAsia"/>
          <w:b/>
          <w:sz w:val="32"/>
          <w:szCs w:val="32"/>
        </w:rPr>
        <w:t>1</w:t>
      </w:r>
      <w:r w:rsidRPr="008D4E4A">
        <w:rPr>
          <w:rFonts w:asciiTheme="minorEastAsia" w:hAnsiTheme="minorEastAsia"/>
          <w:b/>
          <w:sz w:val="32"/>
          <w:szCs w:val="32"/>
        </w:rPr>
        <w:t>—</w:t>
      </w:r>
      <w:r>
        <w:rPr>
          <w:rFonts w:asciiTheme="minorEastAsia" w:hAnsiTheme="minorEastAsia"/>
          <w:b/>
          <w:sz w:val="32"/>
          <w:szCs w:val="32"/>
        </w:rPr>
        <w:t>CK</w:t>
      </w:r>
      <w:r>
        <w:rPr>
          <w:rFonts w:asciiTheme="minorEastAsia" w:hAnsiTheme="minorEastAsia" w:hint="eastAsia"/>
          <w:b/>
          <w:sz w:val="32"/>
          <w:szCs w:val="32"/>
        </w:rPr>
        <w:t>1</w:t>
      </w:r>
      <w:r w:rsidR="0049390D">
        <w:rPr>
          <w:rFonts w:asciiTheme="minorEastAsia" w:hAnsiTheme="minorEastAsia"/>
          <w:b/>
          <w:sz w:val="32"/>
          <w:szCs w:val="32"/>
        </w:rPr>
        <w:t>5</w:t>
      </w:r>
      <w:r w:rsidR="0049390D">
        <w:rPr>
          <w:rFonts w:asciiTheme="minorEastAsia" w:hAnsiTheme="minorEastAsia" w:hint="eastAsia"/>
          <w:b/>
          <w:sz w:val="32"/>
          <w:szCs w:val="32"/>
        </w:rPr>
        <w:t>所有条目</w:t>
      </w:r>
      <w:r w:rsidRPr="008D4E4A">
        <w:rPr>
          <w:rFonts w:asciiTheme="minorEastAsia" w:hAnsiTheme="minorEastAsia"/>
          <w:b/>
          <w:sz w:val="32"/>
          <w:szCs w:val="32"/>
        </w:rPr>
        <w:t>征求</w:t>
      </w:r>
      <w:r w:rsidR="0049390D">
        <w:rPr>
          <w:rFonts w:asciiTheme="minorEastAsia" w:hAnsiTheme="minorEastAsia" w:hint="eastAsia"/>
          <w:b/>
          <w:sz w:val="32"/>
          <w:szCs w:val="32"/>
        </w:rPr>
        <w:t>财务</w:t>
      </w:r>
      <w:r>
        <w:rPr>
          <w:rFonts w:asciiTheme="minorEastAsia" w:hAnsiTheme="minorEastAsia" w:hint="eastAsia"/>
          <w:b/>
          <w:sz w:val="32"/>
          <w:szCs w:val="32"/>
        </w:rPr>
        <w:t>处意见。</w:t>
      </w:r>
    </w:p>
    <w:p w:rsidR="00420C20" w:rsidRDefault="00420C20" w:rsidP="00370134">
      <w:pPr>
        <w:rPr>
          <w:b/>
          <w:sz w:val="48"/>
          <w:szCs w:val="48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Default="000604CB" w:rsidP="000604CB">
      <w:pPr>
        <w:ind w:firstLineChars="550" w:firstLine="1767"/>
        <w:rPr>
          <w:b/>
          <w:sz w:val="32"/>
          <w:szCs w:val="32"/>
        </w:rPr>
      </w:pPr>
    </w:p>
    <w:p w:rsidR="000604CB" w:rsidRPr="00241F05" w:rsidRDefault="000604CB" w:rsidP="000604CB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0604CB" w:rsidRDefault="000604CB" w:rsidP="000604CB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370134" w:rsidRPr="0082768E" w:rsidRDefault="00370134" w:rsidP="00370134">
      <w:p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Arial" w:eastAsia="黑体" w:hAnsi="Arial" w:hint="eastAsia"/>
          <w:b/>
          <w:bCs/>
          <w:sz w:val="32"/>
          <w:szCs w:val="32"/>
        </w:rPr>
        <w:t xml:space="preserve">CB </w:t>
      </w:r>
      <w:r w:rsidRPr="0082768E">
        <w:rPr>
          <w:rFonts w:ascii="Arial" w:eastAsia="黑体" w:hAnsi="Arial" w:hint="eastAsia"/>
          <w:b/>
          <w:bCs/>
          <w:sz w:val="32"/>
          <w:szCs w:val="32"/>
        </w:rPr>
        <w:t>出版</w:t>
      </w:r>
      <w:r w:rsidR="00723857">
        <w:rPr>
          <w:rFonts w:ascii="Arial" w:eastAsia="黑体" w:hAnsi="Arial" w:hint="eastAsia"/>
          <w:b/>
          <w:bCs/>
          <w:sz w:val="32"/>
          <w:szCs w:val="32"/>
        </w:rPr>
        <w:t xml:space="preserve">  9</w:t>
      </w:r>
    </w:p>
    <w:p w:rsidR="00370134" w:rsidRPr="0082768E" w:rsidRDefault="00370134" w:rsidP="00370134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82768E">
        <w:rPr>
          <w:rFonts w:ascii="宋体" w:hAnsi="宋体" w:cs="宋体" w:hint="eastAsia"/>
          <w:kern w:val="0"/>
          <w:sz w:val="24"/>
        </w:rPr>
        <w:t>包括学</w:t>
      </w:r>
      <w:r w:rsidR="00954758">
        <w:rPr>
          <w:rFonts w:ascii="宋体" w:hAnsi="宋体" w:cs="宋体" w:hint="eastAsia"/>
          <w:kern w:val="0"/>
          <w:sz w:val="24"/>
        </w:rPr>
        <w:t>校</w:t>
      </w:r>
      <w:r w:rsidRPr="0082768E">
        <w:rPr>
          <w:rFonts w:ascii="宋体" w:hAnsi="宋体" w:cs="宋体" w:hint="eastAsia"/>
          <w:kern w:val="0"/>
          <w:sz w:val="24"/>
        </w:rPr>
        <w:t>在编辑出版报纸、刊物、图书、音像出版物活动中形成的审稿单、原稿、样书及出版发行记录等文件材料。</w:t>
      </w:r>
    </w:p>
    <w:p w:rsidR="00370134" w:rsidRPr="0082768E" w:rsidRDefault="00370134" w:rsidP="00D97263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CB11综合</w:t>
      </w:r>
    </w:p>
    <w:p w:rsidR="00370134" w:rsidRPr="0082768E" w:rsidRDefault="00370134" w:rsidP="00D9412A">
      <w:pPr>
        <w:numPr>
          <w:ilvl w:val="0"/>
          <w:numId w:val="4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图书</w:t>
      </w:r>
    </w:p>
    <w:p w:rsidR="00370134" w:rsidRPr="0082768E" w:rsidRDefault="00370134" w:rsidP="00D9412A">
      <w:pPr>
        <w:numPr>
          <w:ilvl w:val="0"/>
          <w:numId w:val="4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刊物</w:t>
      </w:r>
    </w:p>
    <w:p w:rsidR="00370134" w:rsidRDefault="00370134" w:rsidP="00D9412A">
      <w:pPr>
        <w:numPr>
          <w:ilvl w:val="0"/>
          <w:numId w:val="48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报纸</w:t>
      </w:r>
    </w:p>
    <w:p w:rsidR="000604CB" w:rsidRPr="0082768E" w:rsidRDefault="000604CB" w:rsidP="00D9412A">
      <w:pPr>
        <w:numPr>
          <w:ilvl w:val="0"/>
          <w:numId w:val="48"/>
        </w:numPr>
        <w:spacing w:line="360" w:lineRule="auto"/>
        <w:jc w:val="left"/>
        <w:outlineLvl w:val="0"/>
        <w:rPr>
          <w:rFonts w:ascii="宋体" w:hAnsi="宋体"/>
          <w:sz w:val="24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04CB" w:rsidRDefault="000604CB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06531F" w:rsidRPr="00241F05" w:rsidRDefault="0006531F" w:rsidP="0006531F">
      <w:pPr>
        <w:ind w:firstLineChars="550" w:firstLine="1767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lastRenderedPageBreak/>
        <w:t>《北京工业职业技术学</w:t>
      </w:r>
      <w:r>
        <w:rPr>
          <w:rFonts w:hint="eastAsia"/>
          <w:b/>
          <w:sz w:val="32"/>
          <w:szCs w:val="32"/>
        </w:rPr>
        <w:t>院</w:t>
      </w:r>
      <w:r w:rsidRPr="00241F05">
        <w:rPr>
          <w:rFonts w:hint="eastAsia"/>
          <w:b/>
          <w:sz w:val="32"/>
          <w:szCs w:val="32"/>
        </w:rPr>
        <w:t>档案</w:t>
      </w:r>
      <w:r>
        <w:rPr>
          <w:rFonts w:hint="eastAsia"/>
          <w:b/>
          <w:sz w:val="32"/>
          <w:szCs w:val="32"/>
        </w:rPr>
        <w:t>材料</w:t>
      </w:r>
      <w:r w:rsidRPr="00241F05">
        <w:rPr>
          <w:rFonts w:hint="eastAsia"/>
          <w:b/>
          <w:sz w:val="32"/>
          <w:szCs w:val="32"/>
        </w:rPr>
        <w:t>归档范围》</w:t>
      </w:r>
    </w:p>
    <w:p w:rsidR="0006531F" w:rsidRDefault="0006531F" w:rsidP="0006531F">
      <w:pPr>
        <w:spacing w:beforeLines="50" w:before="156" w:afterLines="50" w:after="156" w:line="360" w:lineRule="auto"/>
        <w:ind w:left="482" w:firstLineChars="1150" w:firstLine="3694"/>
        <w:jc w:val="left"/>
        <w:outlineLvl w:val="0"/>
        <w:rPr>
          <w:b/>
          <w:sz w:val="32"/>
          <w:szCs w:val="32"/>
        </w:rPr>
      </w:pPr>
      <w:r w:rsidRPr="00241F05">
        <w:rPr>
          <w:rFonts w:hint="eastAsia"/>
          <w:b/>
          <w:sz w:val="32"/>
          <w:szCs w:val="32"/>
        </w:rPr>
        <w:t>征求意见稿</w:t>
      </w:r>
    </w:p>
    <w:p w:rsidR="00723857" w:rsidRPr="00723857" w:rsidRDefault="00723857" w:rsidP="00723857">
      <w:pPr>
        <w:spacing w:beforeLines="50" w:before="156" w:afterLines="50" w:after="156" w:line="360" w:lineRule="auto"/>
        <w:jc w:val="left"/>
        <w:outlineLvl w:val="0"/>
        <w:rPr>
          <w:rFonts w:ascii="黑体" w:eastAsia="黑体" w:hAnsi="黑体" w:cs="宋体"/>
          <w:b/>
          <w:kern w:val="0"/>
          <w:sz w:val="32"/>
          <w:szCs w:val="32"/>
        </w:rPr>
      </w:pPr>
      <w:r w:rsidRPr="00723857">
        <w:rPr>
          <w:rFonts w:ascii="黑体" w:eastAsia="黑体" w:hAnsi="黑体" w:cs="宋体"/>
          <w:b/>
          <w:kern w:val="0"/>
          <w:sz w:val="32"/>
          <w:szCs w:val="32"/>
        </w:rPr>
        <w:t>WS</w:t>
      </w:r>
      <w:r w:rsidRPr="00723857">
        <w:rPr>
          <w:rFonts w:ascii="黑体" w:eastAsia="黑体" w:hAnsi="黑体" w:cs="宋体" w:hint="eastAsia"/>
          <w:b/>
          <w:kern w:val="0"/>
          <w:sz w:val="32"/>
          <w:szCs w:val="32"/>
        </w:rPr>
        <w:t>外事</w:t>
      </w:r>
      <w:r w:rsidR="000604CB">
        <w:rPr>
          <w:rFonts w:ascii="黑体" w:eastAsia="黑体" w:hAnsi="黑体" w:cs="宋体" w:hint="eastAsia"/>
          <w:b/>
          <w:kern w:val="0"/>
          <w:sz w:val="32"/>
          <w:szCs w:val="32"/>
        </w:rPr>
        <w:t xml:space="preserve">  </w:t>
      </w:r>
    </w:p>
    <w:p w:rsidR="00CB4730" w:rsidRPr="0082768E" w:rsidRDefault="00CB4730" w:rsidP="00CB4730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WS11</w:t>
      </w:r>
      <w:r>
        <w:rPr>
          <w:rFonts w:ascii="宋体" w:hAnsi="宋体" w:cs="宋体" w:hint="eastAsia"/>
          <w:b/>
          <w:kern w:val="0"/>
          <w:sz w:val="24"/>
        </w:rPr>
        <w:t>外事</w:t>
      </w:r>
      <w:r w:rsidRPr="0082768E">
        <w:rPr>
          <w:rFonts w:ascii="宋体" w:hAnsi="宋体" w:cs="宋体" w:hint="eastAsia"/>
          <w:b/>
          <w:kern w:val="0"/>
          <w:sz w:val="24"/>
        </w:rPr>
        <w:t>综合</w:t>
      </w:r>
    </w:p>
    <w:p w:rsidR="00CB4730" w:rsidRPr="0082768E" w:rsidRDefault="00CB4730" w:rsidP="00D9412A">
      <w:pPr>
        <w:numPr>
          <w:ilvl w:val="0"/>
          <w:numId w:val="2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上级关于外事工作的文件材料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外事工作规章制度、计划、总结等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外事工作会议材料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外事工作统计报表  永久</w:t>
      </w:r>
    </w:p>
    <w:p w:rsidR="00CB4730" w:rsidRPr="0082768E" w:rsidRDefault="00CB4730" w:rsidP="00D9412A">
      <w:pPr>
        <w:numPr>
          <w:ilvl w:val="0"/>
          <w:numId w:val="24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国(境)外赠送的礼品、纪念品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CB4730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WS12出国（境）</w:t>
      </w:r>
    </w:p>
    <w:p w:rsidR="00CB4730" w:rsidRPr="0082768E" w:rsidRDefault="00CB4730" w:rsidP="00D9412A">
      <w:pPr>
        <w:numPr>
          <w:ilvl w:val="0"/>
          <w:numId w:val="2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上级对出国(境)人员的有关文件材料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国际学术会议论文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投递国外的学术论文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出国(境)进修、留学取得学位及研究成果论文和各类证书(影印件)  永久</w:t>
      </w:r>
    </w:p>
    <w:p w:rsidR="00CB4730" w:rsidRPr="0082768E" w:rsidRDefault="00CB4730" w:rsidP="00D9412A">
      <w:pPr>
        <w:numPr>
          <w:ilvl w:val="0"/>
          <w:numId w:val="2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出国(境)人员考察、访问材料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出国(境)讲学、研究人员有关材料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参加国际比赛、竞赛材料 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教职工自费留学、因私出国(境)探亲的有关材料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5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自费留学学生的有关材料 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CB4730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WS13国际友人来访</w:t>
      </w:r>
    </w:p>
    <w:p w:rsidR="00CB4730" w:rsidRPr="0082768E" w:rsidRDefault="00CB4730" w:rsidP="00D9412A">
      <w:pPr>
        <w:numPr>
          <w:ilvl w:val="0"/>
          <w:numId w:val="2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上级邀请、聘请外籍人士的计划、批复和来往信函 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学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邀请、聘请外籍人士的计划、批复和来往信函 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外国党政官员、各界人士来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参观访问的材料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6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>外籍专家、教师、学者及友好人士来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 xml:space="preserve">讲学的讲稿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CB4730">
      <w:pPr>
        <w:spacing w:beforeLines="50" w:before="156" w:afterLines="50" w:after="156" w:line="360" w:lineRule="auto"/>
        <w:ind w:left="482"/>
        <w:jc w:val="left"/>
        <w:outlineLvl w:val="0"/>
        <w:rPr>
          <w:rFonts w:ascii="宋体" w:hAnsi="宋体" w:cs="宋体"/>
          <w:b/>
          <w:kern w:val="0"/>
          <w:sz w:val="24"/>
        </w:rPr>
      </w:pPr>
      <w:r w:rsidRPr="0082768E">
        <w:rPr>
          <w:rFonts w:ascii="宋体" w:hAnsi="宋体" w:cs="宋体" w:hint="eastAsia"/>
          <w:b/>
          <w:kern w:val="0"/>
          <w:sz w:val="24"/>
        </w:rPr>
        <w:t>WS14国际合作与会议</w:t>
      </w:r>
    </w:p>
    <w:p w:rsidR="00CB4730" w:rsidRPr="0082768E" w:rsidRDefault="00CB4730" w:rsidP="00D9412A">
      <w:pPr>
        <w:numPr>
          <w:ilvl w:val="0"/>
          <w:numId w:val="2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lastRenderedPageBreak/>
        <w:t>国际间的</w:t>
      </w:r>
      <w:r w:rsidR="00954758">
        <w:rPr>
          <w:rFonts w:ascii="宋体" w:hAnsi="宋体" w:hint="eastAsia"/>
          <w:sz w:val="24"/>
        </w:rPr>
        <w:t>校</w:t>
      </w:r>
      <w:r w:rsidRPr="0082768E">
        <w:rPr>
          <w:rFonts w:ascii="宋体" w:hAnsi="宋体" w:hint="eastAsia"/>
          <w:sz w:val="24"/>
        </w:rPr>
        <w:t>际交流协作、合同、项目既要材料、备忘录   永久</w:t>
      </w:r>
    </w:p>
    <w:p w:rsidR="00CB4730" w:rsidRPr="0082768E" w:rsidRDefault="00CB4730" w:rsidP="00D9412A">
      <w:pPr>
        <w:numPr>
          <w:ilvl w:val="0"/>
          <w:numId w:val="2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与外国开展科技合作的文件材料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010688" w:rsidP="00D9412A">
      <w:pPr>
        <w:numPr>
          <w:ilvl w:val="0"/>
          <w:numId w:val="2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本校</w:t>
      </w:r>
      <w:r w:rsidR="00CB4730" w:rsidRPr="0082768E">
        <w:rPr>
          <w:rFonts w:ascii="宋体" w:hAnsi="宋体" w:hint="eastAsia"/>
          <w:sz w:val="24"/>
        </w:rPr>
        <w:t xml:space="preserve">完成的国际合作项目、成果等材料   </w:t>
      </w:r>
      <w:r w:rsidR="00CB4730"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合作项目中境外单位完成项目、成果的材料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授予外籍人员名誉称号的材料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师生员工参加国际会议的报告及上级批复   </w:t>
      </w:r>
      <w:r>
        <w:rPr>
          <w:rFonts w:ascii="宋体" w:hAnsi="宋体" w:hint="eastAsia"/>
          <w:sz w:val="24"/>
        </w:rPr>
        <w:t>30年</w:t>
      </w:r>
    </w:p>
    <w:p w:rsidR="00CB4730" w:rsidRPr="0082768E" w:rsidRDefault="00CB4730" w:rsidP="00D9412A">
      <w:pPr>
        <w:numPr>
          <w:ilvl w:val="0"/>
          <w:numId w:val="27"/>
        </w:numPr>
        <w:spacing w:line="360" w:lineRule="auto"/>
        <w:jc w:val="left"/>
        <w:outlineLvl w:val="0"/>
        <w:rPr>
          <w:rFonts w:ascii="宋体" w:hAnsi="宋体"/>
          <w:sz w:val="24"/>
        </w:rPr>
      </w:pPr>
      <w:r w:rsidRPr="0082768E">
        <w:rPr>
          <w:rFonts w:ascii="宋体" w:hAnsi="宋体" w:hint="eastAsia"/>
          <w:sz w:val="24"/>
        </w:rPr>
        <w:t xml:space="preserve">参加和举办的国际会议的有关材料   </w:t>
      </w:r>
      <w:r>
        <w:rPr>
          <w:rFonts w:ascii="宋体" w:hAnsi="宋体" w:hint="eastAsia"/>
          <w:sz w:val="24"/>
        </w:rPr>
        <w:t>30年</w:t>
      </w:r>
    </w:p>
    <w:p w:rsidR="0006531F" w:rsidRDefault="00CC2A71" w:rsidP="00166409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</w:rPr>
        <w:t xml:space="preserve">      </w:t>
      </w:r>
      <w:r w:rsidRPr="00CC2A71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B505E8" w:rsidRPr="00CC2A71" w:rsidRDefault="00CC2A71" w:rsidP="0006531F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CC2A71">
        <w:rPr>
          <w:rFonts w:asciiTheme="majorEastAsia" w:eastAsiaTheme="majorEastAsia" w:hAnsiTheme="majorEastAsia" w:hint="eastAsia"/>
          <w:b/>
          <w:sz w:val="32"/>
          <w:szCs w:val="32"/>
        </w:rPr>
        <w:t xml:space="preserve"> 注：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WS</w:t>
      </w:r>
      <w:r w:rsidRPr="00CC2A71">
        <w:rPr>
          <w:rFonts w:asciiTheme="majorEastAsia" w:eastAsiaTheme="majorEastAsia" w:hAnsiTheme="majorEastAsia" w:hint="eastAsia"/>
          <w:b/>
          <w:sz w:val="32"/>
          <w:szCs w:val="32"/>
        </w:rPr>
        <w:t>征求国际交流合作处意见。</w:t>
      </w:r>
    </w:p>
    <w:sectPr w:rsidR="00B505E8" w:rsidRPr="00CC2A71" w:rsidSect="0002681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12A" w:rsidRDefault="00D9412A" w:rsidP="004D7F3B">
      <w:r>
        <w:separator/>
      </w:r>
    </w:p>
  </w:endnote>
  <w:endnote w:type="continuationSeparator" w:id="0">
    <w:p w:rsidR="00D9412A" w:rsidRDefault="00D9412A" w:rsidP="004D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360283"/>
      <w:docPartObj>
        <w:docPartGallery w:val="Page Numbers (Bottom of Page)"/>
        <w:docPartUnique/>
      </w:docPartObj>
    </w:sdtPr>
    <w:sdtContent>
      <w:p w:rsidR="00D94D26" w:rsidRDefault="00D94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1F" w:rsidRPr="0006531F">
          <w:rPr>
            <w:noProof/>
            <w:lang w:val="zh-CN"/>
          </w:rPr>
          <w:t>38</w:t>
        </w:r>
        <w:r>
          <w:fldChar w:fldCharType="end"/>
        </w:r>
      </w:p>
    </w:sdtContent>
  </w:sdt>
  <w:p w:rsidR="00D94D26" w:rsidRDefault="00D94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12A" w:rsidRDefault="00D9412A" w:rsidP="004D7F3B">
      <w:r>
        <w:separator/>
      </w:r>
    </w:p>
  </w:footnote>
  <w:footnote w:type="continuationSeparator" w:id="0">
    <w:p w:rsidR="00D9412A" w:rsidRDefault="00D9412A" w:rsidP="004D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DAC"/>
    <w:multiLevelType w:val="hybridMultilevel"/>
    <w:tmpl w:val="4520630C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A414FE"/>
    <w:multiLevelType w:val="hybridMultilevel"/>
    <w:tmpl w:val="075CC1D4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04032F"/>
    <w:multiLevelType w:val="hybridMultilevel"/>
    <w:tmpl w:val="B03EDA0A"/>
    <w:lvl w:ilvl="0" w:tplc="FF808EC8">
      <w:start w:val="1"/>
      <w:numFmt w:val="decimal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F590CB8"/>
    <w:multiLevelType w:val="hybridMultilevel"/>
    <w:tmpl w:val="5DD05FFA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8131DE"/>
    <w:multiLevelType w:val="hybridMultilevel"/>
    <w:tmpl w:val="EAEAC8C8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2D10613"/>
    <w:multiLevelType w:val="hybridMultilevel"/>
    <w:tmpl w:val="557E2876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3C22FB1"/>
    <w:multiLevelType w:val="hybridMultilevel"/>
    <w:tmpl w:val="927066F6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4361A44"/>
    <w:multiLevelType w:val="hybridMultilevel"/>
    <w:tmpl w:val="9BFCC268"/>
    <w:lvl w:ilvl="0" w:tplc="389295C4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94932ED"/>
    <w:multiLevelType w:val="hybridMultilevel"/>
    <w:tmpl w:val="F5CE963A"/>
    <w:lvl w:ilvl="0" w:tplc="96A4963E">
      <w:start w:val="1"/>
      <w:numFmt w:val="decimal"/>
      <w:lvlText w:val="%1"/>
      <w:lvlJc w:val="left"/>
      <w:pPr>
        <w:tabs>
          <w:tab w:val="num" w:pos="1272"/>
        </w:tabs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A514A65"/>
    <w:multiLevelType w:val="hybridMultilevel"/>
    <w:tmpl w:val="A588BF3A"/>
    <w:lvl w:ilvl="0" w:tplc="FF808EC8">
      <w:start w:val="1"/>
      <w:numFmt w:val="decimal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A794C46"/>
    <w:multiLevelType w:val="hybridMultilevel"/>
    <w:tmpl w:val="E3409732"/>
    <w:lvl w:ilvl="0" w:tplc="FF808EC8">
      <w:start w:val="1"/>
      <w:numFmt w:val="decimal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30941BA"/>
    <w:multiLevelType w:val="hybridMultilevel"/>
    <w:tmpl w:val="9382558E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96014C1"/>
    <w:multiLevelType w:val="hybridMultilevel"/>
    <w:tmpl w:val="D5E2F9AA"/>
    <w:lvl w:ilvl="0" w:tplc="BC266D24">
      <w:start w:val="1"/>
      <w:numFmt w:val="decimal"/>
      <w:lvlText w:val="%1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2B784FC2"/>
    <w:multiLevelType w:val="hybridMultilevel"/>
    <w:tmpl w:val="35B85392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C7138E7"/>
    <w:multiLevelType w:val="hybridMultilevel"/>
    <w:tmpl w:val="794A9E52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E0953B8"/>
    <w:multiLevelType w:val="hybridMultilevel"/>
    <w:tmpl w:val="18BAF578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423691C"/>
    <w:multiLevelType w:val="hybridMultilevel"/>
    <w:tmpl w:val="B0067328"/>
    <w:lvl w:ilvl="0" w:tplc="4BA8D8F6">
      <w:start w:val="1"/>
      <w:numFmt w:val="decimal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37AC0DE0"/>
    <w:multiLevelType w:val="hybridMultilevel"/>
    <w:tmpl w:val="E6863DEE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7D936EE"/>
    <w:multiLevelType w:val="hybridMultilevel"/>
    <w:tmpl w:val="0DACE5B2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FC9481B"/>
    <w:multiLevelType w:val="hybridMultilevel"/>
    <w:tmpl w:val="F40E703A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0FE0A99"/>
    <w:multiLevelType w:val="hybridMultilevel"/>
    <w:tmpl w:val="1E4A408E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10D4C58"/>
    <w:multiLevelType w:val="hybridMultilevel"/>
    <w:tmpl w:val="85AEE2B4"/>
    <w:lvl w:ilvl="0" w:tplc="FF808EC8">
      <w:start w:val="1"/>
      <w:numFmt w:val="decimal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266D24">
      <w:start w:val="1"/>
      <w:numFmt w:val="decimal"/>
      <w:lvlText w:val="%5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4082BD4"/>
    <w:multiLevelType w:val="hybridMultilevel"/>
    <w:tmpl w:val="43BCE7AC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449553C"/>
    <w:multiLevelType w:val="hybridMultilevel"/>
    <w:tmpl w:val="484AA23A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4860E3C"/>
    <w:multiLevelType w:val="hybridMultilevel"/>
    <w:tmpl w:val="D184662C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808EC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7B53CE9"/>
    <w:multiLevelType w:val="hybridMultilevel"/>
    <w:tmpl w:val="0CFEC872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9296778"/>
    <w:multiLevelType w:val="hybridMultilevel"/>
    <w:tmpl w:val="8D86BFBC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D305F90"/>
    <w:multiLevelType w:val="hybridMultilevel"/>
    <w:tmpl w:val="AEA2FA68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F496D83"/>
    <w:multiLevelType w:val="hybridMultilevel"/>
    <w:tmpl w:val="82D0C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141490"/>
    <w:multiLevelType w:val="hybridMultilevel"/>
    <w:tmpl w:val="23A4C1D6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7E649F1"/>
    <w:multiLevelType w:val="hybridMultilevel"/>
    <w:tmpl w:val="F27AE010"/>
    <w:lvl w:ilvl="0" w:tplc="BC266D24">
      <w:start w:val="1"/>
      <w:numFmt w:val="decimal"/>
      <w:lvlText w:val="%1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59293AD1"/>
    <w:multiLevelType w:val="hybridMultilevel"/>
    <w:tmpl w:val="B6AC5C18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A6C29DF"/>
    <w:multiLevelType w:val="hybridMultilevel"/>
    <w:tmpl w:val="212E68A8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B0D4DFD"/>
    <w:multiLevelType w:val="hybridMultilevel"/>
    <w:tmpl w:val="753AA0D8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CE91A21"/>
    <w:multiLevelType w:val="hybridMultilevel"/>
    <w:tmpl w:val="D184662C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808EC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5E441401"/>
    <w:multiLevelType w:val="hybridMultilevel"/>
    <w:tmpl w:val="10B09B7A"/>
    <w:lvl w:ilvl="0" w:tplc="96A4963E">
      <w:start w:val="1"/>
      <w:numFmt w:val="decimal"/>
      <w:lvlText w:val="%1"/>
      <w:lvlJc w:val="left"/>
      <w:pPr>
        <w:tabs>
          <w:tab w:val="num" w:pos="1555"/>
        </w:tabs>
        <w:ind w:left="1555" w:hanging="420"/>
      </w:pPr>
      <w:rPr>
        <w:rFonts w:hint="eastAsia"/>
      </w:rPr>
    </w:lvl>
    <w:lvl w:ilvl="1" w:tplc="FFA2A136">
      <w:start w:val="1"/>
      <w:numFmt w:val="decimal"/>
      <w:lvlText w:val="%2"/>
      <w:lvlJc w:val="left"/>
      <w:pPr>
        <w:tabs>
          <w:tab w:val="num" w:pos="1135"/>
        </w:tabs>
        <w:ind w:left="113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95"/>
        </w:tabs>
        <w:ind w:left="23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5"/>
        </w:tabs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5"/>
        </w:tabs>
        <w:ind w:left="32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55"/>
        </w:tabs>
        <w:ind w:left="36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75"/>
        </w:tabs>
        <w:ind w:left="4075" w:hanging="420"/>
      </w:pPr>
    </w:lvl>
  </w:abstractNum>
  <w:abstractNum w:abstractNumId="36">
    <w:nsid w:val="604C7ED6"/>
    <w:multiLevelType w:val="hybridMultilevel"/>
    <w:tmpl w:val="666EF510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31577E6"/>
    <w:multiLevelType w:val="hybridMultilevel"/>
    <w:tmpl w:val="25906C52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636B545A"/>
    <w:multiLevelType w:val="hybridMultilevel"/>
    <w:tmpl w:val="88E66800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45D0E76"/>
    <w:multiLevelType w:val="hybridMultilevel"/>
    <w:tmpl w:val="04B04B8E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64E7308E"/>
    <w:multiLevelType w:val="hybridMultilevel"/>
    <w:tmpl w:val="794A9E52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6CF825CD"/>
    <w:multiLevelType w:val="hybridMultilevel"/>
    <w:tmpl w:val="E0FA818C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6D6F0EA4"/>
    <w:multiLevelType w:val="hybridMultilevel"/>
    <w:tmpl w:val="DA1E71AA"/>
    <w:lvl w:ilvl="0" w:tplc="389295C4">
      <w:start w:val="1"/>
      <w:numFmt w:val="decimal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3">
    <w:nsid w:val="6FA01B73"/>
    <w:multiLevelType w:val="hybridMultilevel"/>
    <w:tmpl w:val="64DCB27A"/>
    <w:lvl w:ilvl="0" w:tplc="BC266D24">
      <w:start w:val="1"/>
      <w:numFmt w:val="decimal"/>
      <w:lvlText w:val="%1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4">
    <w:nsid w:val="7230597F"/>
    <w:multiLevelType w:val="hybridMultilevel"/>
    <w:tmpl w:val="4F549B02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7279595A"/>
    <w:multiLevelType w:val="hybridMultilevel"/>
    <w:tmpl w:val="B086B85E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4646721"/>
    <w:multiLevelType w:val="hybridMultilevel"/>
    <w:tmpl w:val="999A3C68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7FAD5E6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568408A">
      <w:start w:val="1"/>
      <w:numFmt w:val="decimal"/>
      <w:lvlText w:val="(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>
    <w:nsid w:val="75B04105"/>
    <w:multiLevelType w:val="hybridMultilevel"/>
    <w:tmpl w:val="605C08FA"/>
    <w:lvl w:ilvl="0" w:tplc="FF808EC8">
      <w:start w:val="1"/>
      <w:numFmt w:val="decimal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>
    <w:nsid w:val="789365AB"/>
    <w:multiLevelType w:val="hybridMultilevel"/>
    <w:tmpl w:val="271E1BDA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9">
    <w:nsid w:val="79132835"/>
    <w:multiLevelType w:val="hybridMultilevel"/>
    <w:tmpl w:val="8C68F0DA"/>
    <w:lvl w:ilvl="0" w:tplc="96A4963E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0">
    <w:nsid w:val="7BAE2818"/>
    <w:multiLevelType w:val="hybridMultilevel"/>
    <w:tmpl w:val="949CA300"/>
    <w:lvl w:ilvl="0" w:tplc="863C51B2">
      <w:start w:val="1"/>
      <w:numFmt w:val="decimal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1">
    <w:nsid w:val="7F4E1664"/>
    <w:multiLevelType w:val="hybridMultilevel"/>
    <w:tmpl w:val="6A34C780"/>
    <w:lvl w:ilvl="0" w:tplc="FF808EC8">
      <w:start w:val="1"/>
      <w:numFmt w:val="decimal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0"/>
  </w:num>
  <w:num w:numId="2">
    <w:abstractNumId w:val="16"/>
  </w:num>
  <w:num w:numId="3">
    <w:abstractNumId w:val="18"/>
  </w:num>
  <w:num w:numId="4">
    <w:abstractNumId w:val="5"/>
  </w:num>
  <w:num w:numId="5">
    <w:abstractNumId w:val="26"/>
  </w:num>
  <w:num w:numId="6">
    <w:abstractNumId w:val="38"/>
  </w:num>
  <w:num w:numId="7">
    <w:abstractNumId w:val="4"/>
  </w:num>
  <w:num w:numId="8">
    <w:abstractNumId w:val="44"/>
  </w:num>
  <w:num w:numId="9">
    <w:abstractNumId w:val="49"/>
  </w:num>
  <w:num w:numId="10">
    <w:abstractNumId w:val="7"/>
  </w:num>
  <w:num w:numId="11">
    <w:abstractNumId w:val="42"/>
  </w:num>
  <w:num w:numId="12">
    <w:abstractNumId w:val="3"/>
  </w:num>
  <w:num w:numId="13">
    <w:abstractNumId w:val="45"/>
  </w:num>
  <w:num w:numId="14">
    <w:abstractNumId w:val="8"/>
  </w:num>
  <w:num w:numId="15">
    <w:abstractNumId w:val="27"/>
  </w:num>
  <w:num w:numId="16">
    <w:abstractNumId w:val="41"/>
  </w:num>
  <w:num w:numId="17">
    <w:abstractNumId w:val="35"/>
  </w:num>
  <w:num w:numId="18">
    <w:abstractNumId w:val="25"/>
  </w:num>
  <w:num w:numId="19">
    <w:abstractNumId w:val="29"/>
  </w:num>
  <w:num w:numId="20">
    <w:abstractNumId w:val="48"/>
  </w:num>
  <w:num w:numId="21">
    <w:abstractNumId w:val="6"/>
  </w:num>
  <w:num w:numId="22">
    <w:abstractNumId w:val="14"/>
  </w:num>
  <w:num w:numId="23">
    <w:abstractNumId w:val="40"/>
  </w:num>
  <w:num w:numId="24">
    <w:abstractNumId w:val="13"/>
  </w:num>
  <w:num w:numId="25">
    <w:abstractNumId w:val="22"/>
  </w:num>
  <w:num w:numId="26">
    <w:abstractNumId w:val="11"/>
  </w:num>
  <w:num w:numId="27">
    <w:abstractNumId w:val="36"/>
  </w:num>
  <w:num w:numId="28">
    <w:abstractNumId w:val="17"/>
  </w:num>
  <w:num w:numId="29">
    <w:abstractNumId w:val="20"/>
  </w:num>
  <w:num w:numId="30">
    <w:abstractNumId w:val="34"/>
  </w:num>
  <w:num w:numId="31">
    <w:abstractNumId w:val="33"/>
  </w:num>
  <w:num w:numId="32">
    <w:abstractNumId w:val="19"/>
  </w:num>
  <w:num w:numId="33">
    <w:abstractNumId w:val="39"/>
  </w:num>
  <w:num w:numId="34">
    <w:abstractNumId w:val="46"/>
  </w:num>
  <w:num w:numId="35">
    <w:abstractNumId w:val="23"/>
  </w:num>
  <w:num w:numId="36">
    <w:abstractNumId w:val="0"/>
  </w:num>
  <w:num w:numId="37">
    <w:abstractNumId w:val="2"/>
  </w:num>
  <w:num w:numId="38">
    <w:abstractNumId w:val="47"/>
  </w:num>
  <w:num w:numId="39">
    <w:abstractNumId w:val="51"/>
  </w:num>
  <w:num w:numId="40">
    <w:abstractNumId w:val="10"/>
  </w:num>
  <w:num w:numId="41">
    <w:abstractNumId w:val="21"/>
  </w:num>
  <w:num w:numId="42">
    <w:abstractNumId w:val="30"/>
  </w:num>
  <w:num w:numId="43">
    <w:abstractNumId w:val="12"/>
  </w:num>
  <w:num w:numId="44">
    <w:abstractNumId w:val="43"/>
  </w:num>
  <w:num w:numId="45">
    <w:abstractNumId w:val="9"/>
  </w:num>
  <w:num w:numId="46">
    <w:abstractNumId w:val="37"/>
  </w:num>
  <w:num w:numId="47">
    <w:abstractNumId w:val="1"/>
  </w:num>
  <w:num w:numId="48">
    <w:abstractNumId w:val="15"/>
  </w:num>
  <w:num w:numId="49">
    <w:abstractNumId w:val="32"/>
  </w:num>
  <w:num w:numId="50">
    <w:abstractNumId w:val="31"/>
  </w:num>
  <w:num w:numId="51">
    <w:abstractNumId w:val="24"/>
  </w:num>
  <w:num w:numId="52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B"/>
    <w:rsid w:val="0000277E"/>
    <w:rsid w:val="00004A46"/>
    <w:rsid w:val="000058C8"/>
    <w:rsid w:val="00010688"/>
    <w:rsid w:val="00011AEB"/>
    <w:rsid w:val="00023ACF"/>
    <w:rsid w:val="00026819"/>
    <w:rsid w:val="00042D8C"/>
    <w:rsid w:val="000604CB"/>
    <w:rsid w:val="0006531F"/>
    <w:rsid w:val="000828AB"/>
    <w:rsid w:val="0009414E"/>
    <w:rsid w:val="000E32FD"/>
    <w:rsid w:val="00100615"/>
    <w:rsid w:val="00127B20"/>
    <w:rsid w:val="00130CAC"/>
    <w:rsid w:val="00136016"/>
    <w:rsid w:val="00140A7A"/>
    <w:rsid w:val="0016273D"/>
    <w:rsid w:val="00164514"/>
    <w:rsid w:val="00166409"/>
    <w:rsid w:val="0017705B"/>
    <w:rsid w:val="00177A78"/>
    <w:rsid w:val="00196DF0"/>
    <w:rsid w:val="001A08CA"/>
    <w:rsid w:val="001B1481"/>
    <w:rsid w:val="001C03E9"/>
    <w:rsid w:val="001C61F6"/>
    <w:rsid w:val="001D465A"/>
    <w:rsid w:val="001E07F1"/>
    <w:rsid w:val="001F3089"/>
    <w:rsid w:val="002041E7"/>
    <w:rsid w:val="002057AE"/>
    <w:rsid w:val="00217BAB"/>
    <w:rsid w:val="002200FA"/>
    <w:rsid w:val="00234F08"/>
    <w:rsid w:val="00236E2A"/>
    <w:rsid w:val="00241F05"/>
    <w:rsid w:val="0024333E"/>
    <w:rsid w:val="00254CFF"/>
    <w:rsid w:val="0026025F"/>
    <w:rsid w:val="00261B49"/>
    <w:rsid w:val="00265AA9"/>
    <w:rsid w:val="00286170"/>
    <w:rsid w:val="002A1080"/>
    <w:rsid w:val="002A2A81"/>
    <w:rsid w:val="002B11D3"/>
    <w:rsid w:val="002B2A7D"/>
    <w:rsid w:val="002C7F1C"/>
    <w:rsid w:val="002D4D43"/>
    <w:rsid w:val="002F09F8"/>
    <w:rsid w:val="002F09FE"/>
    <w:rsid w:val="002F0E7F"/>
    <w:rsid w:val="003063B0"/>
    <w:rsid w:val="00311199"/>
    <w:rsid w:val="00317460"/>
    <w:rsid w:val="003311F9"/>
    <w:rsid w:val="00342B24"/>
    <w:rsid w:val="0035459E"/>
    <w:rsid w:val="003575FA"/>
    <w:rsid w:val="00370134"/>
    <w:rsid w:val="00370FBF"/>
    <w:rsid w:val="003A02DE"/>
    <w:rsid w:val="003A11AB"/>
    <w:rsid w:val="003A22E6"/>
    <w:rsid w:val="003A3E88"/>
    <w:rsid w:val="003B2887"/>
    <w:rsid w:val="003E1775"/>
    <w:rsid w:val="003F5327"/>
    <w:rsid w:val="00401AC3"/>
    <w:rsid w:val="00414AF8"/>
    <w:rsid w:val="00417F2D"/>
    <w:rsid w:val="00420C20"/>
    <w:rsid w:val="004228E1"/>
    <w:rsid w:val="0043031A"/>
    <w:rsid w:val="00455A83"/>
    <w:rsid w:val="00476082"/>
    <w:rsid w:val="00476F1E"/>
    <w:rsid w:val="00481573"/>
    <w:rsid w:val="004910D7"/>
    <w:rsid w:val="00492649"/>
    <w:rsid w:val="0049390D"/>
    <w:rsid w:val="004A10E1"/>
    <w:rsid w:val="004B13F7"/>
    <w:rsid w:val="004B3754"/>
    <w:rsid w:val="004C11A6"/>
    <w:rsid w:val="004D6E5E"/>
    <w:rsid w:val="004D7F3B"/>
    <w:rsid w:val="004E43D3"/>
    <w:rsid w:val="004F262D"/>
    <w:rsid w:val="004F6BD1"/>
    <w:rsid w:val="004F7736"/>
    <w:rsid w:val="00501901"/>
    <w:rsid w:val="00534B7C"/>
    <w:rsid w:val="00542FB7"/>
    <w:rsid w:val="00561B4D"/>
    <w:rsid w:val="00573C87"/>
    <w:rsid w:val="00577FBC"/>
    <w:rsid w:val="005804FC"/>
    <w:rsid w:val="00592158"/>
    <w:rsid w:val="00593C50"/>
    <w:rsid w:val="005A66CB"/>
    <w:rsid w:val="005C37CC"/>
    <w:rsid w:val="005D53F7"/>
    <w:rsid w:val="005F0323"/>
    <w:rsid w:val="005F231B"/>
    <w:rsid w:val="00624A6A"/>
    <w:rsid w:val="0062526B"/>
    <w:rsid w:val="00632277"/>
    <w:rsid w:val="006373D3"/>
    <w:rsid w:val="006578C3"/>
    <w:rsid w:val="00661FE0"/>
    <w:rsid w:val="00666845"/>
    <w:rsid w:val="00677E83"/>
    <w:rsid w:val="006A16BE"/>
    <w:rsid w:val="006A6A60"/>
    <w:rsid w:val="00707C5B"/>
    <w:rsid w:val="00716BD7"/>
    <w:rsid w:val="00723857"/>
    <w:rsid w:val="00730A0C"/>
    <w:rsid w:val="00746FF4"/>
    <w:rsid w:val="00747D02"/>
    <w:rsid w:val="00760604"/>
    <w:rsid w:val="00761598"/>
    <w:rsid w:val="00786A78"/>
    <w:rsid w:val="007A6CE2"/>
    <w:rsid w:val="007B5B56"/>
    <w:rsid w:val="007C5552"/>
    <w:rsid w:val="007D6DF0"/>
    <w:rsid w:val="007F58CA"/>
    <w:rsid w:val="0080665C"/>
    <w:rsid w:val="008325AD"/>
    <w:rsid w:val="00851B6D"/>
    <w:rsid w:val="00860A1D"/>
    <w:rsid w:val="008631A5"/>
    <w:rsid w:val="00877767"/>
    <w:rsid w:val="00882FC3"/>
    <w:rsid w:val="00884B8D"/>
    <w:rsid w:val="008A167B"/>
    <w:rsid w:val="008B1D46"/>
    <w:rsid w:val="008B28C2"/>
    <w:rsid w:val="008C78C7"/>
    <w:rsid w:val="008D3005"/>
    <w:rsid w:val="008D4E4A"/>
    <w:rsid w:val="008E040E"/>
    <w:rsid w:val="008F7EBC"/>
    <w:rsid w:val="00903E66"/>
    <w:rsid w:val="00922D82"/>
    <w:rsid w:val="00926BD3"/>
    <w:rsid w:val="009413FF"/>
    <w:rsid w:val="0094361B"/>
    <w:rsid w:val="0094778D"/>
    <w:rsid w:val="00954758"/>
    <w:rsid w:val="00981A5B"/>
    <w:rsid w:val="00984EFB"/>
    <w:rsid w:val="009908A0"/>
    <w:rsid w:val="009A0684"/>
    <w:rsid w:val="009D5FC3"/>
    <w:rsid w:val="009F6ED5"/>
    <w:rsid w:val="00A22768"/>
    <w:rsid w:val="00A31B74"/>
    <w:rsid w:val="00A33143"/>
    <w:rsid w:val="00A36B27"/>
    <w:rsid w:val="00A45B4F"/>
    <w:rsid w:val="00A63A02"/>
    <w:rsid w:val="00A80AA9"/>
    <w:rsid w:val="00A87772"/>
    <w:rsid w:val="00A946D3"/>
    <w:rsid w:val="00AA09C5"/>
    <w:rsid w:val="00AB0EE2"/>
    <w:rsid w:val="00AB386E"/>
    <w:rsid w:val="00AB62E8"/>
    <w:rsid w:val="00AC1AD2"/>
    <w:rsid w:val="00AE6280"/>
    <w:rsid w:val="00AE6E57"/>
    <w:rsid w:val="00AF2AB6"/>
    <w:rsid w:val="00B15758"/>
    <w:rsid w:val="00B20FAF"/>
    <w:rsid w:val="00B23161"/>
    <w:rsid w:val="00B24B09"/>
    <w:rsid w:val="00B257FC"/>
    <w:rsid w:val="00B41C00"/>
    <w:rsid w:val="00B45A05"/>
    <w:rsid w:val="00B505E8"/>
    <w:rsid w:val="00B77786"/>
    <w:rsid w:val="00B84F2A"/>
    <w:rsid w:val="00B93FB8"/>
    <w:rsid w:val="00BA3327"/>
    <w:rsid w:val="00BE7322"/>
    <w:rsid w:val="00BF4552"/>
    <w:rsid w:val="00BF552E"/>
    <w:rsid w:val="00C028AF"/>
    <w:rsid w:val="00C10AC6"/>
    <w:rsid w:val="00C10D21"/>
    <w:rsid w:val="00C1199A"/>
    <w:rsid w:val="00C16748"/>
    <w:rsid w:val="00C3752C"/>
    <w:rsid w:val="00C523D5"/>
    <w:rsid w:val="00C77E93"/>
    <w:rsid w:val="00C8555E"/>
    <w:rsid w:val="00C94181"/>
    <w:rsid w:val="00CA7AF4"/>
    <w:rsid w:val="00CB4730"/>
    <w:rsid w:val="00CC2A71"/>
    <w:rsid w:val="00CD2ABA"/>
    <w:rsid w:val="00CE5633"/>
    <w:rsid w:val="00D1493A"/>
    <w:rsid w:val="00D2078D"/>
    <w:rsid w:val="00D27A12"/>
    <w:rsid w:val="00D35E4A"/>
    <w:rsid w:val="00D434E9"/>
    <w:rsid w:val="00D6378A"/>
    <w:rsid w:val="00D77D22"/>
    <w:rsid w:val="00D83341"/>
    <w:rsid w:val="00D9412A"/>
    <w:rsid w:val="00D94D26"/>
    <w:rsid w:val="00D97263"/>
    <w:rsid w:val="00DB4878"/>
    <w:rsid w:val="00DC4616"/>
    <w:rsid w:val="00DD6719"/>
    <w:rsid w:val="00DE41EA"/>
    <w:rsid w:val="00DE7D18"/>
    <w:rsid w:val="00DF5DD9"/>
    <w:rsid w:val="00E0542C"/>
    <w:rsid w:val="00E130CA"/>
    <w:rsid w:val="00E2270F"/>
    <w:rsid w:val="00E332BE"/>
    <w:rsid w:val="00E4165C"/>
    <w:rsid w:val="00EA79BB"/>
    <w:rsid w:val="00EF7B0D"/>
    <w:rsid w:val="00F028A1"/>
    <w:rsid w:val="00F26341"/>
    <w:rsid w:val="00F713A7"/>
    <w:rsid w:val="00F730D1"/>
    <w:rsid w:val="00F87BFA"/>
    <w:rsid w:val="00FB59D6"/>
    <w:rsid w:val="00FB6FD7"/>
    <w:rsid w:val="00FB76EC"/>
    <w:rsid w:val="00FC221C"/>
    <w:rsid w:val="00FC4F55"/>
    <w:rsid w:val="00FD61DF"/>
    <w:rsid w:val="00FE6434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46755-1815-44D6-A010-59A16F66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E2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373D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F3B"/>
    <w:rPr>
      <w:sz w:val="18"/>
      <w:szCs w:val="18"/>
    </w:rPr>
  </w:style>
  <w:style w:type="character" w:customStyle="1" w:styleId="2Char">
    <w:name w:val="标题 2 Char"/>
    <w:basedOn w:val="a0"/>
    <w:link w:val="2"/>
    <w:rsid w:val="006373D3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61B4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028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2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6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6138-565D-4E6D-A6E8-3BCDF3D2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38</Pages>
  <Words>1884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</cp:lastModifiedBy>
  <cp:revision>39</cp:revision>
  <cp:lastPrinted>2016-11-11T01:52:00Z</cp:lastPrinted>
  <dcterms:created xsi:type="dcterms:W3CDTF">2016-11-10T02:19:00Z</dcterms:created>
  <dcterms:modified xsi:type="dcterms:W3CDTF">2016-11-11T03:33:00Z</dcterms:modified>
</cp:coreProperties>
</file>